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E7" w:rsidRPr="00555CE7" w:rsidRDefault="00555CE7" w:rsidP="00555CE7">
      <w:pPr>
        <w:widowControl/>
        <w:autoSpaceDE/>
        <w:autoSpaceDN/>
        <w:adjustRightInd/>
        <w:jc w:val="center"/>
        <w:rPr>
          <w:b/>
          <w:sz w:val="28"/>
          <w:szCs w:val="22"/>
        </w:rPr>
      </w:pPr>
      <w:r w:rsidRPr="00555CE7">
        <w:rPr>
          <w:b/>
          <w:sz w:val="28"/>
          <w:szCs w:val="22"/>
        </w:rPr>
        <w:t>ГБПОУ ПО «Пензенский лесной колледж»</w:t>
      </w:r>
    </w:p>
    <w:p w:rsidR="00555CE7" w:rsidRPr="00555CE7" w:rsidRDefault="00555CE7" w:rsidP="00555CE7">
      <w:pPr>
        <w:widowControl/>
        <w:autoSpaceDE/>
        <w:autoSpaceDN/>
        <w:adjustRightInd/>
        <w:ind w:firstLine="720"/>
        <w:rPr>
          <w:sz w:val="28"/>
          <w:szCs w:val="22"/>
        </w:rPr>
      </w:pPr>
    </w:p>
    <w:p w:rsidR="00555CE7" w:rsidRDefault="00555CE7" w:rsidP="00555CE7">
      <w:pPr>
        <w:spacing w:line="276" w:lineRule="auto"/>
        <w:jc w:val="center"/>
        <w:rPr>
          <w:b/>
          <w:sz w:val="32"/>
          <w:szCs w:val="32"/>
        </w:rPr>
      </w:pPr>
    </w:p>
    <w:p w:rsidR="00555CE7" w:rsidRDefault="00555CE7" w:rsidP="00555CE7">
      <w:pPr>
        <w:spacing w:line="276" w:lineRule="auto"/>
        <w:jc w:val="center"/>
        <w:rPr>
          <w:b/>
          <w:sz w:val="32"/>
          <w:szCs w:val="32"/>
        </w:rPr>
      </w:pPr>
    </w:p>
    <w:p w:rsidR="00555CE7" w:rsidRDefault="00555CE7" w:rsidP="00555CE7">
      <w:pPr>
        <w:spacing w:line="276" w:lineRule="auto"/>
        <w:jc w:val="center"/>
        <w:rPr>
          <w:b/>
          <w:sz w:val="32"/>
          <w:szCs w:val="32"/>
        </w:rPr>
      </w:pPr>
    </w:p>
    <w:p w:rsidR="00555CE7" w:rsidRDefault="00555CE7" w:rsidP="00555CE7">
      <w:pPr>
        <w:spacing w:line="276" w:lineRule="auto"/>
        <w:jc w:val="center"/>
        <w:rPr>
          <w:b/>
          <w:sz w:val="32"/>
          <w:szCs w:val="32"/>
        </w:rPr>
      </w:pPr>
    </w:p>
    <w:p w:rsidR="00555CE7" w:rsidRDefault="00555CE7" w:rsidP="00555CE7">
      <w:pPr>
        <w:spacing w:line="276" w:lineRule="auto"/>
        <w:jc w:val="center"/>
        <w:rPr>
          <w:b/>
          <w:sz w:val="32"/>
          <w:szCs w:val="32"/>
        </w:rPr>
      </w:pPr>
    </w:p>
    <w:p w:rsidR="00555CE7" w:rsidRDefault="00555CE7" w:rsidP="00555CE7">
      <w:pPr>
        <w:spacing w:line="276" w:lineRule="auto"/>
        <w:jc w:val="center"/>
        <w:rPr>
          <w:b/>
          <w:sz w:val="32"/>
          <w:szCs w:val="32"/>
        </w:rPr>
      </w:pPr>
    </w:p>
    <w:p w:rsidR="00555CE7" w:rsidRDefault="00555CE7" w:rsidP="00555CE7">
      <w:pPr>
        <w:spacing w:line="276" w:lineRule="auto"/>
        <w:jc w:val="center"/>
        <w:rPr>
          <w:b/>
          <w:sz w:val="32"/>
          <w:szCs w:val="32"/>
        </w:rPr>
      </w:pPr>
    </w:p>
    <w:p w:rsidR="00555CE7" w:rsidRDefault="00555CE7" w:rsidP="00555CE7">
      <w:pPr>
        <w:spacing w:line="276" w:lineRule="auto"/>
        <w:jc w:val="center"/>
        <w:rPr>
          <w:b/>
          <w:sz w:val="32"/>
          <w:szCs w:val="32"/>
        </w:rPr>
      </w:pPr>
    </w:p>
    <w:p w:rsidR="00555CE7" w:rsidRDefault="00555CE7" w:rsidP="00555CE7">
      <w:pPr>
        <w:spacing w:line="276" w:lineRule="auto"/>
        <w:jc w:val="center"/>
        <w:rPr>
          <w:b/>
          <w:sz w:val="32"/>
          <w:szCs w:val="32"/>
        </w:rPr>
      </w:pPr>
    </w:p>
    <w:p w:rsidR="00555CE7" w:rsidRDefault="00555CE7" w:rsidP="00555CE7">
      <w:pPr>
        <w:spacing w:line="276" w:lineRule="auto"/>
        <w:jc w:val="center"/>
        <w:rPr>
          <w:b/>
          <w:sz w:val="32"/>
          <w:szCs w:val="32"/>
        </w:rPr>
      </w:pPr>
    </w:p>
    <w:p w:rsidR="00555CE7" w:rsidRPr="00284D86" w:rsidRDefault="00555CE7" w:rsidP="00555CE7">
      <w:pPr>
        <w:spacing w:line="276" w:lineRule="auto"/>
        <w:jc w:val="center"/>
        <w:rPr>
          <w:b/>
          <w:sz w:val="32"/>
          <w:szCs w:val="32"/>
        </w:rPr>
      </w:pPr>
      <w:proofErr w:type="gramStart"/>
      <w:r w:rsidRPr="00284D86">
        <w:rPr>
          <w:b/>
          <w:sz w:val="32"/>
          <w:szCs w:val="32"/>
        </w:rPr>
        <w:t>П</w:t>
      </w:r>
      <w:proofErr w:type="gramEnd"/>
      <w:r w:rsidRPr="00284D86">
        <w:rPr>
          <w:b/>
          <w:sz w:val="32"/>
          <w:szCs w:val="32"/>
        </w:rPr>
        <w:t xml:space="preserve"> О Ч В О В Е Д Е Н И Е</w:t>
      </w:r>
    </w:p>
    <w:p w:rsidR="00555CE7" w:rsidRPr="00E173C3" w:rsidRDefault="00555CE7" w:rsidP="00555CE7">
      <w:pPr>
        <w:spacing w:line="276" w:lineRule="auto"/>
        <w:jc w:val="center"/>
        <w:rPr>
          <w:b/>
          <w:sz w:val="28"/>
          <w:szCs w:val="28"/>
        </w:rPr>
      </w:pPr>
    </w:p>
    <w:p w:rsidR="00555CE7" w:rsidRPr="00E173C3" w:rsidRDefault="00555CE7" w:rsidP="00555CE7">
      <w:pPr>
        <w:spacing w:line="276" w:lineRule="auto"/>
        <w:jc w:val="center"/>
        <w:rPr>
          <w:b/>
          <w:sz w:val="28"/>
          <w:szCs w:val="28"/>
        </w:rPr>
      </w:pPr>
    </w:p>
    <w:p w:rsidR="00555CE7" w:rsidRPr="00DB70BF" w:rsidRDefault="00555CE7" w:rsidP="00555CE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</w:t>
      </w:r>
      <w:r w:rsidRPr="00DB70BF">
        <w:rPr>
          <w:b/>
          <w:sz w:val="28"/>
          <w:szCs w:val="28"/>
        </w:rPr>
        <w:t xml:space="preserve"> указания и контрольное задание </w:t>
      </w:r>
    </w:p>
    <w:p w:rsidR="00555CE7" w:rsidRPr="00DB70BF" w:rsidRDefault="00555CE7" w:rsidP="00555CE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 w:rsidRPr="00DB70BF">
        <w:rPr>
          <w:b/>
          <w:sz w:val="28"/>
          <w:szCs w:val="28"/>
        </w:rPr>
        <w:t xml:space="preserve">студентов-заочников образовательных учреждений среднего </w:t>
      </w:r>
    </w:p>
    <w:p w:rsidR="00555CE7" w:rsidRPr="00DB70BF" w:rsidRDefault="00555CE7" w:rsidP="00555CE7">
      <w:pPr>
        <w:spacing w:line="276" w:lineRule="auto"/>
        <w:jc w:val="center"/>
        <w:rPr>
          <w:b/>
          <w:sz w:val="28"/>
          <w:szCs w:val="28"/>
        </w:rPr>
      </w:pPr>
      <w:r w:rsidRPr="00DB70BF">
        <w:rPr>
          <w:b/>
          <w:sz w:val="28"/>
          <w:szCs w:val="28"/>
        </w:rPr>
        <w:t>профессионального образования</w:t>
      </w:r>
    </w:p>
    <w:p w:rsidR="00555CE7" w:rsidRPr="00DB70BF" w:rsidRDefault="00555CE7" w:rsidP="00555CE7">
      <w:pPr>
        <w:spacing w:line="276" w:lineRule="auto"/>
        <w:jc w:val="center"/>
      </w:pPr>
    </w:p>
    <w:p w:rsidR="00555CE7" w:rsidRPr="00DB70BF" w:rsidRDefault="00555CE7" w:rsidP="00555CE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специальности </w:t>
      </w:r>
      <w:r w:rsidR="007E2E6D">
        <w:rPr>
          <w:sz w:val="28"/>
          <w:szCs w:val="28"/>
        </w:rPr>
        <w:t>35.02.01</w:t>
      </w:r>
      <w:r>
        <w:rPr>
          <w:b/>
          <w:sz w:val="28"/>
          <w:szCs w:val="28"/>
        </w:rPr>
        <w:t xml:space="preserve"> </w:t>
      </w:r>
      <w:r w:rsidRPr="00DB70BF">
        <w:rPr>
          <w:b/>
          <w:sz w:val="28"/>
          <w:szCs w:val="28"/>
        </w:rPr>
        <w:t>Лесное и лесопарковое хозяйство</w:t>
      </w:r>
    </w:p>
    <w:p w:rsidR="00474D83" w:rsidRDefault="00474D83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Default="00555CE7"/>
    <w:p w:rsidR="00555CE7" w:rsidRPr="00555CE7" w:rsidRDefault="00555CE7" w:rsidP="00555CE7">
      <w:pPr>
        <w:widowControl/>
        <w:autoSpaceDE/>
        <w:autoSpaceDN/>
        <w:adjustRightInd/>
        <w:jc w:val="center"/>
        <w:rPr>
          <w:b/>
          <w:sz w:val="28"/>
          <w:szCs w:val="22"/>
        </w:rPr>
      </w:pPr>
      <w:r w:rsidRPr="00555CE7">
        <w:rPr>
          <w:b/>
          <w:sz w:val="28"/>
          <w:szCs w:val="22"/>
        </w:rPr>
        <w:t>п. Сосновоборск</w:t>
      </w:r>
      <w:r>
        <w:rPr>
          <w:b/>
          <w:sz w:val="28"/>
          <w:szCs w:val="22"/>
        </w:rPr>
        <w:t xml:space="preserve">   201</w:t>
      </w:r>
      <w:r w:rsidR="007E2E6D">
        <w:rPr>
          <w:b/>
          <w:sz w:val="28"/>
          <w:szCs w:val="22"/>
        </w:rPr>
        <w:t>8</w:t>
      </w:r>
      <w:r>
        <w:rPr>
          <w:b/>
          <w:sz w:val="28"/>
          <w:szCs w:val="22"/>
        </w:rPr>
        <w:t>г.</w:t>
      </w: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lastRenderedPageBreak/>
        <w:t>В методических указаниях представлены учебные задания по изучению дисциплины «Почвоведение</w:t>
      </w:r>
      <w:r w:rsidRPr="00CE374F">
        <w:rPr>
          <w:b/>
          <w:sz w:val="24"/>
          <w:szCs w:val="24"/>
        </w:rPr>
        <w:t>»</w:t>
      </w:r>
      <w:r w:rsidRPr="00CE374F">
        <w:rPr>
          <w:sz w:val="24"/>
          <w:szCs w:val="24"/>
        </w:rPr>
        <w:t>, список литературы и нормативной документации, методические указания по изучению каждой темы, выполнению контрольных работ. Даны вопросы для самоконтроля студентов-заочников и задания по выполнению домашних контрольных работ.</w:t>
      </w: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Методические указания по дисциплине составлены в соответствии с рабочей  основной профессиональной образовательной программой среднего профессионального образования специальности 35.02.01. «Лесное и лесопарковое хозяйство».</w:t>
      </w: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jc w:val="both"/>
        <w:rPr>
          <w:sz w:val="24"/>
          <w:szCs w:val="24"/>
        </w:rPr>
      </w:pP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jc w:val="right"/>
        <w:rPr>
          <w:sz w:val="24"/>
          <w:szCs w:val="24"/>
        </w:rPr>
      </w:pP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Организация – разработчик:</w:t>
      </w: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 xml:space="preserve">ГБПОУ ПО "Пензенский лесной колледж" </w:t>
      </w: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Разработчик</w:t>
      </w: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Гафарова С.У., преподаватель ПЛК</w:t>
      </w: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b/>
          <w:spacing w:val="20"/>
          <w:sz w:val="24"/>
          <w:szCs w:val="24"/>
        </w:rPr>
      </w:pPr>
      <w:proofErr w:type="gramStart"/>
      <w:r w:rsidRPr="00CE374F">
        <w:rPr>
          <w:spacing w:val="20"/>
          <w:sz w:val="24"/>
          <w:szCs w:val="24"/>
        </w:rPr>
        <w:t>Рекомендована</w:t>
      </w:r>
      <w:proofErr w:type="gramEnd"/>
      <w:r w:rsidRPr="00CE374F">
        <w:rPr>
          <w:spacing w:val="20"/>
          <w:sz w:val="24"/>
          <w:szCs w:val="24"/>
        </w:rPr>
        <w:t xml:space="preserve"> </w:t>
      </w:r>
      <w:r w:rsidRPr="00CE374F">
        <w:rPr>
          <w:sz w:val="24"/>
          <w:szCs w:val="24"/>
        </w:rPr>
        <w:t xml:space="preserve"> цикловой комиссией</w:t>
      </w:r>
      <w:r w:rsidRPr="00CE374F">
        <w:rPr>
          <w:b/>
          <w:spacing w:val="20"/>
          <w:sz w:val="24"/>
          <w:szCs w:val="24"/>
        </w:rPr>
        <w:t xml:space="preserve"> </w:t>
      </w:r>
      <w:r w:rsidRPr="00CE374F">
        <w:rPr>
          <w:sz w:val="24"/>
          <w:szCs w:val="24"/>
        </w:rPr>
        <w:t>специальных дисциплин.</w:t>
      </w: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Протокол №_______</w:t>
      </w: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 xml:space="preserve"> от «______»__________201</w:t>
      </w:r>
      <w:r w:rsidR="007E2E6D">
        <w:rPr>
          <w:sz w:val="24"/>
          <w:szCs w:val="24"/>
        </w:rPr>
        <w:t>8</w:t>
      </w:r>
      <w:r w:rsidRPr="00CE374F">
        <w:rPr>
          <w:sz w:val="24"/>
          <w:szCs w:val="24"/>
        </w:rPr>
        <w:t>г.</w:t>
      </w: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_____________</w:t>
      </w:r>
      <w:r w:rsidR="007E2E6D">
        <w:rPr>
          <w:sz w:val="24"/>
          <w:szCs w:val="24"/>
        </w:rPr>
        <w:t>Конькова С.А.</w:t>
      </w: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 xml:space="preserve">             </w:t>
      </w: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 xml:space="preserve">        </w:t>
      </w:r>
      <w:r w:rsidR="00456397">
        <w:rPr>
          <w:sz w:val="24"/>
          <w:szCs w:val="24"/>
        </w:rPr>
        <w:t xml:space="preserve">                                                                                       </w:t>
      </w:r>
      <w:r w:rsidRPr="00CE374F">
        <w:rPr>
          <w:sz w:val="24"/>
          <w:szCs w:val="24"/>
        </w:rPr>
        <w:t xml:space="preserve">  «Утверждаю»</w:t>
      </w: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sz w:val="24"/>
          <w:szCs w:val="24"/>
        </w:rPr>
      </w:pPr>
    </w:p>
    <w:p w:rsidR="00555CE7" w:rsidRPr="00CE374F" w:rsidRDefault="00456397" w:rsidP="00CE374F">
      <w:pPr>
        <w:widowControl/>
        <w:autoSpaceDE/>
        <w:autoSpaceDN/>
        <w:adjustRightInd/>
        <w:ind w:left="-567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</w:t>
      </w:r>
      <w:r w:rsidR="00555CE7" w:rsidRPr="00CE374F">
        <w:rPr>
          <w:color w:val="000000"/>
          <w:sz w:val="24"/>
          <w:szCs w:val="24"/>
        </w:rPr>
        <w:t xml:space="preserve"> Зам. директора по учебной работе </w:t>
      </w: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color w:val="000000"/>
          <w:sz w:val="24"/>
          <w:szCs w:val="24"/>
        </w:rPr>
      </w:pPr>
    </w:p>
    <w:p w:rsidR="00555CE7" w:rsidRPr="00CE374F" w:rsidRDefault="00456397" w:rsidP="00CE374F">
      <w:pPr>
        <w:widowControl/>
        <w:autoSpaceDE/>
        <w:autoSpaceDN/>
        <w:adjustRightInd/>
        <w:ind w:left="-567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</w:t>
      </w:r>
      <w:r w:rsidR="00555CE7" w:rsidRPr="00CE374F">
        <w:rPr>
          <w:color w:val="000000"/>
          <w:sz w:val="24"/>
          <w:szCs w:val="24"/>
        </w:rPr>
        <w:t xml:space="preserve"> ________________ </w:t>
      </w:r>
      <w:proofErr w:type="spellStart"/>
      <w:r w:rsidR="007E2E6D">
        <w:rPr>
          <w:color w:val="000000"/>
          <w:sz w:val="24"/>
          <w:szCs w:val="24"/>
        </w:rPr>
        <w:t>Данцер</w:t>
      </w:r>
      <w:proofErr w:type="spellEnd"/>
      <w:r w:rsidR="007E2E6D">
        <w:rPr>
          <w:color w:val="000000"/>
          <w:sz w:val="24"/>
          <w:szCs w:val="24"/>
        </w:rPr>
        <w:t xml:space="preserve"> В.В.</w:t>
      </w: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color w:val="000000"/>
          <w:sz w:val="24"/>
          <w:szCs w:val="24"/>
        </w:rPr>
      </w:pP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color w:val="000000"/>
          <w:sz w:val="24"/>
          <w:szCs w:val="24"/>
        </w:rPr>
        <w:t xml:space="preserve">                                                                                           </w:t>
      </w:r>
      <w:r w:rsidR="007E2E6D">
        <w:rPr>
          <w:color w:val="000000"/>
          <w:sz w:val="24"/>
          <w:szCs w:val="24"/>
        </w:rPr>
        <w:t xml:space="preserve">        «_____»____________ 2018</w:t>
      </w:r>
      <w:r w:rsidRPr="00CE374F">
        <w:rPr>
          <w:color w:val="000000"/>
          <w:sz w:val="24"/>
          <w:szCs w:val="24"/>
        </w:rPr>
        <w:t>г.</w:t>
      </w: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jc w:val="center"/>
        <w:rPr>
          <w:b/>
          <w:sz w:val="24"/>
          <w:szCs w:val="24"/>
        </w:rPr>
      </w:pP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jc w:val="center"/>
        <w:rPr>
          <w:b/>
          <w:sz w:val="24"/>
          <w:szCs w:val="24"/>
        </w:rPr>
      </w:pP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jc w:val="center"/>
        <w:rPr>
          <w:b/>
          <w:sz w:val="24"/>
          <w:szCs w:val="24"/>
        </w:rPr>
      </w:pP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jc w:val="center"/>
        <w:rPr>
          <w:b/>
          <w:sz w:val="24"/>
          <w:szCs w:val="24"/>
        </w:rPr>
      </w:pP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jc w:val="center"/>
        <w:rPr>
          <w:b/>
          <w:sz w:val="24"/>
          <w:szCs w:val="24"/>
        </w:rPr>
      </w:pPr>
    </w:p>
    <w:p w:rsidR="00555CE7" w:rsidRPr="00CE374F" w:rsidRDefault="00555CE7" w:rsidP="00CE374F">
      <w:pPr>
        <w:widowControl/>
        <w:autoSpaceDE/>
        <w:autoSpaceDN/>
        <w:adjustRightInd/>
        <w:ind w:left="-567" w:firstLine="567"/>
        <w:rPr>
          <w:b/>
          <w:sz w:val="24"/>
          <w:szCs w:val="24"/>
        </w:rPr>
      </w:pPr>
    </w:p>
    <w:p w:rsidR="00CE374F" w:rsidRPr="00CE374F" w:rsidRDefault="00CE374F" w:rsidP="00CE374F">
      <w:pPr>
        <w:widowControl/>
        <w:autoSpaceDE/>
        <w:autoSpaceDN/>
        <w:adjustRightInd/>
        <w:ind w:left="-567" w:firstLine="567"/>
        <w:rPr>
          <w:b/>
          <w:sz w:val="24"/>
          <w:szCs w:val="24"/>
        </w:rPr>
      </w:pPr>
    </w:p>
    <w:p w:rsidR="00CE374F" w:rsidRPr="00CE374F" w:rsidRDefault="00CE374F" w:rsidP="00CE374F">
      <w:pPr>
        <w:widowControl/>
        <w:autoSpaceDE/>
        <w:autoSpaceDN/>
        <w:adjustRightInd/>
        <w:ind w:left="-567" w:firstLine="567"/>
        <w:rPr>
          <w:b/>
          <w:sz w:val="24"/>
          <w:szCs w:val="24"/>
        </w:rPr>
      </w:pPr>
    </w:p>
    <w:p w:rsidR="00CE374F" w:rsidRPr="00CE374F" w:rsidRDefault="00CE374F" w:rsidP="00CE374F">
      <w:pPr>
        <w:widowControl/>
        <w:autoSpaceDE/>
        <w:autoSpaceDN/>
        <w:adjustRightInd/>
        <w:ind w:left="-567" w:firstLine="567"/>
        <w:rPr>
          <w:b/>
          <w:sz w:val="24"/>
          <w:szCs w:val="24"/>
        </w:rPr>
      </w:pPr>
    </w:p>
    <w:p w:rsidR="00CE374F" w:rsidRPr="00CE374F" w:rsidRDefault="00CE374F" w:rsidP="00CE374F">
      <w:pPr>
        <w:widowControl/>
        <w:autoSpaceDE/>
        <w:autoSpaceDN/>
        <w:adjustRightInd/>
        <w:ind w:left="-567" w:firstLine="567"/>
        <w:rPr>
          <w:b/>
          <w:sz w:val="24"/>
          <w:szCs w:val="24"/>
        </w:rPr>
      </w:pPr>
    </w:p>
    <w:p w:rsidR="00CE374F" w:rsidRPr="00CE374F" w:rsidRDefault="00CE374F" w:rsidP="00CE374F">
      <w:pPr>
        <w:widowControl/>
        <w:autoSpaceDE/>
        <w:autoSpaceDN/>
        <w:adjustRightInd/>
        <w:ind w:left="-567" w:firstLine="567"/>
        <w:rPr>
          <w:b/>
          <w:sz w:val="24"/>
          <w:szCs w:val="24"/>
        </w:rPr>
      </w:pPr>
    </w:p>
    <w:p w:rsidR="00CE374F" w:rsidRPr="00CE374F" w:rsidRDefault="00CE374F" w:rsidP="00CE374F">
      <w:pPr>
        <w:widowControl/>
        <w:autoSpaceDE/>
        <w:autoSpaceDN/>
        <w:adjustRightInd/>
        <w:ind w:left="-567" w:firstLine="567"/>
        <w:rPr>
          <w:b/>
          <w:sz w:val="24"/>
          <w:szCs w:val="24"/>
        </w:rPr>
      </w:pPr>
    </w:p>
    <w:p w:rsidR="00CE374F" w:rsidRPr="00CE374F" w:rsidRDefault="00CE374F" w:rsidP="00CE374F">
      <w:pPr>
        <w:widowControl/>
        <w:autoSpaceDE/>
        <w:autoSpaceDN/>
        <w:adjustRightInd/>
        <w:ind w:left="-567" w:firstLine="567"/>
        <w:rPr>
          <w:b/>
          <w:sz w:val="24"/>
          <w:szCs w:val="24"/>
        </w:rPr>
      </w:pPr>
    </w:p>
    <w:p w:rsidR="00CE374F" w:rsidRPr="00CE374F" w:rsidRDefault="00CE374F" w:rsidP="00CE374F">
      <w:pPr>
        <w:widowControl/>
        <w:autoSpaceDE/>
        <w:autoSpaceDN/>
        <w:adjustRightInd/>
        <w:ind w:left="-567" w:firstLine="567"/>
        <w:rPr>
          <w:b/>
          <w:sz w:val="24"/>
          <w:szCs w:val="24"/>
        </w:rPr>
      </w:pPr>
    </w:p>
    <w:p w:rsidR="00CE374F" w:rsidRPr="00CE374F" w:rsidRDefault="00CE374F" w:rsidP="00CE374F">
      <w:pPr>
        <w:widowControl/>
        <w:autoSpaceDE/>
        <w:autoSpaceDN/>
        <w:adjustRightInd/>
        <w:ind w:left="-567" w:firstLine="567"/>
        <w:rPr>
          <w:b/>
          <w:sz w:val="24"/>
          <w:szCs w:val="24"/>
        </w:rPr>
      </w:pPr>
    </w:p>
    <w:p w:rsidR="00CE374F" w:rsidRPr="00CE374F" w:rsidRDefault="00CE374F" w:rsidP="00CE374F">
      <w:pPr>
        <w:widowControl/>
        <w:autoSpaceDE/>
        <w:autoSpaceDN/>
        <w:adjustRightInd/>
        <w:ind w:left="-567" w:firstLine="567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lastRenderedPageBreak/>
        <w:t>Пояснительная записка</w:t>
      </w:r>
    </w:p>
    <w:p w:rsidR="00CE374F" w:rsidRPr="00CE374F" w:rsidRDefault="00CE374F" w:rsidP="007E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CE374F">
        <w:rPr>
          <w:sz w:val="24"/>
          <w:szCs w:val="24"/>
        </w:rPr>
        <w:t xml:space="preserve">Учебная дисциплина «Почвоведение» в соответствии с федеральным государственным образовательным стандартом предназначена для реализации государственных требований к минимуму содержания и уровню подготовки выпускников основной профессиональной образовательной программы по специальности среднего профессионального образования, входящей в состав укрупненной группы специальности </w:t>
      </w:r>
      <w:r w:rsidR="007E2E6D" w:rsidRPr="00110255">
        <w:rPr>
          <w:sz w:val="24"/>
          <w:szCs w:val="24"/>
        </w:rPr>
        <w:t>35.00.00 « Сельско</w:t>
      </w:r>
      <w:r w:rsidR="007E2E6D">
        <w:rPr>
          <w:sz w:val="24"/>
          <w:szCs w:val="24"/>
        </w:rPr>
        <w:t>е, лесное  и рыбное хозяйство»</w:t>
      </w:r>
      <w:proofErr w:type="gramStart"/>
      <w:r w:rsidR="007E2E6D">
        <w:rPr>
          <w:sz w:val="24"/>
          <w:szCs w:val="24"/>
        </w:rPr>
        <w:t xml:space="preserve"> </w:t>
      </w:r>
      <w:r w:rsidRPr="00CE374F">
        <w:rPr>
          <w:sz w:val="24"/>
          <w:szCs w:val="24"/>
        </w:rPr>
        <w:t>,</w:t>
      </w:r>
      <w:proofErr w:type="gramEnd"/>
      <w:r w:rsidRPr="00CE374F">
        <w:rPr>
          <w:sz w:val="24"/>
          <w:szCs w:val="24"/>
        </w:rPr>
        <w:t xml:space="preserve"> по направлению подготовки </w:t>
      </w:r>
      <w:r w:rsidR="007E2E6D">
        <w:rPr>
          <w:sz w:val="28"/>
          <w:szCs w:val="28"/>
        </w:rPr>
        <w:t>35.02.01</w:t>
      </w:r>
      <w:r w:rsidRPr="00CE374F">
        <w:rPr>
          <w:sz w:val="24"/>
          <w:szCs w:val="24"/>
        </w:rPr>
        <w:t xml:space="preserve"> «Лесное и лесопарковое хозяйство.</w:t>
      </w: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Основной задачей учебной дисциплины «Почвоведение» является подготовка студентов к самостоятельной работе по определению лесорастительных свойств почвы по морфологическим признакам, проведению полевого исследования и изучения почв на площадях различных категорий земель, составлению почвенных карт обследованных площадей, проектированию мероприятий по охране почв и повышению их плодородия. Являясь одной из обязательных дисциплин в цикле общепрофессиональных дисциплин, «Почвоведение» базируется на таких дисциплинах как: «Физика», «Химия», «Ботаника», «Дендрология и лесоведение», «Основы устройства тракторов и автомобилей», а также создаёт условия для успешного изучения профессиональных модулей «Организация и проведение мероприятий по воспроизводству лесов и лесоразведению», «Организация использования лесов», «Проведение работ по лесоустройству и таксации».</w:t>
      </w: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В результате освоения учебной дисциплины студент должен </w:t>
      </w:r>
    </w:p>
    <w:p w:rsidR="00CE374F" w:rsidRPr="00CE374F" w:rsidRDefault="00CE374F" w:rsidP="00CE374F">
      <w:pPr>
        <w:ind w:left="-567" w:firstLine="567"/>
        <w:jc w:val="both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знать:</w:t>
      </w: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- методику исследования почв;</w:t>
      </w: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- сущность почвообразовательного процесса, в </w:t>
      </w:r>
      <w:proofErr w:type="spellStart"/>
      <w:r w:rsidRPr="00CE374F">
        <w:rPr>
          <w:sz w:val="24"/>
          <w:szCs w:val="24"/>
        </w:rPr>
        <w:t>т.ч</w:t>
      </w:r>
      <w:proofErr w:type="spellEnd"/>
      <w:r w:rsidRPr="00CE374F">
        <w:rPr>
          <w:sz w:val="24"/>
          <w:szCs w:val="24"/>
        </w:rPr>
        <w:t xml:space="preserve">. </w:t>
      </w: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основы геологии;</w:t>
      </w: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- лесорастительные свойства почв, рациональное использование</w:t>
      </w: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и пути повышения их плодородия;</w:t>
      </w: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- влияние лесохозяйственных мероприятий на почву;</w:t>
      </w: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- экологические основы охраны почв;</w:t>
      </w: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- типы почв России;</w:t>
      </w:r>
    </w:p>
    <w:p w:rsidR="00CE374F" w:rsidRPr="00CE374F" w:rsidRDefault="00CE374F" w:rsidP="00CE374F">
      <w:pPr>
        <w:ind w:left="-567" w:firstLine="567"/>
        <w:jc w:val="both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уметь:</w:t>
      </w: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- проводить полевое исследование почв, оценивать</w:t>
      </w: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их лесорастительные свойства;</w:t>
      </w: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- составлять почвенные карты и картограммы; </w:t>
      </w: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- давать рекомендации по использованию и улучшению почв.</w:t>
      </w:r>
    </w:p>
    <w:p w:rsidR="00CE374F" w:rsidRPr="00CE374F" w:rsidRDefault="00CE374F" w:rsidP="00CE374F">
      <w:pPr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Изучение дисциплины должно проводиться с учётом Лесного и Земельного кодексов Российской Федерации по вопросам целевого назначения земель лесного фонда, повышения их плодородия и охраны.</w:t>
      </w: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lastRenderedPageBreak/>
        <w:t>Дисциплина «Почвоведение» изучается на 1 курсе в объеме 62 часов при очной форме обучения. При заоч</w:t>
      </w:r>
      <w:r w:rsidR="007E2E6D">
        <w:rPr>
          <w:sz w:val="24"/>
          <w:szCs w:val="24"/>
        </w:rPr>
        <w:t>ной форме обучения выделяется 18</w:t>
      </w:r>
      <w:r w:rsidRPr="00CE374F">
        <w:rPr>
          <w:sz w:val="24"/>
          <w:szCs w:val="24"/>
        </w:rPr>
        <w:t xml:space="preserve"> часо</w:t>
      </w:r>
      <w:r w:rsidR="007E2E6D">
        <w:rPr>
          <w:sz w:val="24"/>
          <w:szCs w:val="24"/>
        </w:rPr>
        <w:t>в, в том числе обзорные лекции 6</w:t>
      </w:r>
      <w:r w:rsidRPr="00CE374F">
        <w:rPr>
          <w:sz w:val="24"/>
          <w:szCs w:val="24"/>
        </w:rPr>
        <w:t xml:space="preserve"> часа и </w:t>
      </w:r>
      <w:r w:rsidR="007E2E6D">
        <w:rPr>
          <w:sz w:val="24"/>
          <w:szCs w:val="24"/>
        </w:rPr>
        <w:t>12</w:t>
      </w:r>
      <w:bookmarkStart w:id="0" w:name="_GoBack"/>
      <w:bookmarkEnd w:id="0"/>
      <w:r w:rsidRPr="00CE374F">
        <w:rPr>
          <w:sz w:val="24"/>
          <w:szCs w:val="24"/>
        </w:rPr>
        <w:t xml:space="preserve"> часов лабораторно-практических занятий. По дисциплине предусмотрено выполнение </w:t>
      </w:r>
      <w:r w:rsidRPr="00CE374F">
        <w:rPr>
          <w:sz w:val="24"/>
          <w:szCs w:val="24"/>
          <w:u w:val="single"/>
        </w:rPr>
        <w:t>одной домашней контрольной работы.</w:t>
      </w:r>
      <w:r w:rsidRPr="00CE374F">
        <w:rPr>
          <w:sz w:val="24"/>
          <w:szCs w:val="24"/>
        </w:rPr>
        <w:t xml:space="preserve"> Изучение дисциплины «Почвоведение» завершается сдачей экзамена.</w:t>
      </w: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Программный материал по разделам и темам распределяется следующим образом: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Введение</w:t>
      </w:r>
    </w:p>
    <w:p w:rsidR="00CE374F" w:rsidRPr="00CE374F" w:rsidRDefault="00CE374F" w:rsidP="00CE374F">
      <w:pPr>
        <w:keepNext/>
        <w:ind w:left="-567" w:firstLine="567"/>
        <w:jc w:val="both"/>
        <w:outlineLvl w:val="2"/>
        <w:rPr>
          <w:b/>
          <w:bCs/>
          <w:sz w:val="24"/>
          <w:szCs w:val="24"/>
        </w:rPr>
      </w:pPr>
      <w:r w:rsidRPr="00CE374F">
        <w:rPr>
          <w:b/>
          <w:bCs/>
          <w:sz w:val="24"/>
          <w:szCs w:val="24"/>
        </w:rPr>
        <w:t>РАЗДЕЛ 1. ОСНОВЫ ГЕОЛОГИИ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1.1. Происхождение Земли и строение земного шара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1.2. Главнейшие минералы и горные породы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1.3. Выветривание горных пород и минералов.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Почвообразующие породы</w:t>
      </w:r>
    </w:p>
    <w:p w:rsidR="00CE374F" w:rsidRPr="00CE374F" w:rsidRDefault="00CE374F" w:rsidP="00CE374F">
      <w:pPr>
        <w:keepNext/>
        <w:ind w:left="-567" w:firstLine="567"/>
        <w:jc w:val="both"/>
        <w:outlineLvl w:val="2"/>
        <w:rPr>
          <w:b/>
          <w:bCs/>
          <w:sz w:val="24"/>
          <w:szCs w:val="24"/>
        </w:rPr>
      </w:pPr>
      <w:r w:rsidRPr="00CE374F">
        <w:rPr>
          <w:b/>
          <w:bCs/>
          <w:sz w:val="24"/>
          <w:szCs w:val="24"/>
        </w:rPr>
        <w:t>РАЗДЕЛ 2. ОБРАЗОВАНИЕ, СОСТАВ И СВОЙСТВА ПОЧВ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2.1. Почвообразовательный процесс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2.2. Минеральная часть почвы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2.3. Органическая часть почвы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2.4. Почвенные коллоиды. Поглотительная способность почвы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2.5. Физические свойства почвы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2.6. Строение и морфологические признаки почв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2.7. Плодородие почвы</w:t>
      </w:r>
    </w:p>
    <w:p w:rsidR="00CE374F" w:rsidRPr="00CE374F" w:rsidRDefault="00CE374F" w:rsidP="00CE374F">
      <w:pPr>
        <w:keepNext/>
        <w:ind w:left="-567" w:firstLine="567"/>
        <w:outlineLvl w:val="2"/>
        <w:rPr>
          <w:b/>
          <w:bCs/>
          <w:sz w:val="24"/>
          <w:szCs w:val="24"/>
        </w:rPr>
      </w:pPr>
      <w:r w:rsidRPr="00CE374F">
        <w:rPr>
          <w:b/>
          <w:bCs/>
          <w:sz w:val="24"/>
          <w:szCs w:val="24"/>
        </w:rPr>
        <w:t>РАЗДЕЛ 3. ПОЧВЫ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3.1. Понятие о почвенных типах и зонах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3.2. Почвы тундровой и лесной зон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3.3. Почвы лесостепной зоны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3.4. Почвы лугово-степной зоны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3.5. Почвы засушливых зон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3.6. Засоленные почвы и солоди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3.7. Почвы влажных субтропиков и горных областей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3.8. Почвы речных пойм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3.9. Методика исследования почв и составление почвенных карт</w:t>
      </w:r>
    </w:p>
    <w:p w:rsidR="00CE374F" w:rsidRPr="00CE374F" w:rsidRDefault="00CE374F" w:rsidP="00CE374F">
      <w:pPr>
        <w:keepNext/>
        <w:keepLines/>
        <w:suppressLineNumbers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Тема 3.10. Влияние лесохозяйственных мероприятий на почву</w:t>
      </w: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center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ЛИТЕРАТУРА</w:t>
      </w: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center"/>
        <w:rPr>
          <w:sz w:val="24"/>
          <w:szCs w:val="24"/>
        </w:rPr>
      </w:pP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both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Основная:</w:t>
      </w:r>
    </w:p>
    <w:p w:rsidR="00CE374F" w:rsidRPr="00CE374F" w:rsidRDefault="00CE374F" w:rsidP="00CE374F">
      <w:pPr>
        <w:widowControl/>
        <w:numPr>
          <w:ilvl w:val="0"/>
          <w:numId w:val="1"/>
        </w:numPr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Лесной кодекс Российской Федерации (в последней редакции на момент использования).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lastRenderedPageBreak/>
        <w:t xml:space="preserve">Почвоведение: Учебник для </w:t>
      </w:r>
      <w:proofErr w:type="spellStart"/>
      <w:r w:rsidRPr="00CE374F">
        <w:rPr>
          <w:sz w:val="24"/>
          <w:szCs w:val="24"/>
        </w:rPr>
        <w:t>ССУЗов</w:t>
      </w:r>
      <w:proofErr w:type="spellEnd"/>
      <w:r w:rsidRPr="00CE374F">
        <w:rPr>
          <w:sz w:val="24"/>
          <w:szCs w:val="24"/>
        </w:rPr>
        <w:t>/под общ</w:t>
      </w:r>
      <w:proofErr w:type="gramStart"/>
      <w:r w:rsidRPr="00CE374F">
        <w:rPr>
          <w:sz w:val="24"/>
          <w:szCs w:val="24"/>
        </w:rPr>
        <w:t>.</w:t>
      </w:r>
      <w:proofErr w:type="gramEnd"/>
      <w:r w:rsidRPr="00CE374F">
        <w:rPr>
          <w:sz w:val="24"/>
          <w:szCs w:val="24"/>
        </w:rPr>
        <w:t xml:space="preserve"> </w:t>
      </w:r>
      <w:proofErr w:type="gramStart"/>
      <w:r w:rsidRPr="00CE374F">
        <w:rPr>
          <w:sz w:val="24"/>
          <w:szCs w:val="24"/>
        </w:rPr>
        <w:t>р</w:t>
      </w:r>
      <w:proofErr w:type="gramEnd"/>
      <w:r w:rsidRPr="00CE374F">
        <w:rPr>
          <w:sz w:val="24"/>
          <w:szCs w:val="24"/>
        </w:rPr>
        <w:t>ед. В.А. Рожкова. – М.: Издательский дом «Лесная промышленность», 2006.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proofErr w:type="gramStart"/>
      <w:r w:rsidRPr="00CE374F">
        <w:rPr>
          <w:sz w:val="24"/>
          <w:szCs w:val="24"/>
        </w:rPr>
        <w:t>Хабаров</w:t>
      </w:r>
      <w:proofErr w:type="gramEnd"/>
      <w:r w:rsidRPr="00CE374F">
        <w:rPr>
          <w:sz w:val="24"/>
          <w:szCs w:val="24"/>
        </w:rPr>
        <w:t xml:space="preserve"> А.В., Яскин А.А., Хабаров В.А. Почвоведение. М.: «</w:t>
      </w:r>
      <w:proofErr w:type="spellStart"/>
      <w:r w:rsidRPr="00CE374F">
        <w:rPr>
          <w:sz w:val="24"/>
          <w:szCs w:val="24"/>
        </w:rPr>
        <w:t>КолосС</w:t>
      </w:r>
      <w:proofErr w:type="spellEnd"/>
      <w:r w:rsidRPr="00CE374F">
        <w:rPr>
          <w:sz w:val="24"/>
          <w:szCs w:val="24"/>
        </w:rPr>
        <w:t>», 2007.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Мартыненко О.В., </w:t>
      </w:r>
      <w:proofErr w:type="spellStart"/>
      <w:r w:rsidRPr="00CE374F">
        <w:rPr>
          <w:sz w:val="24"/>
          <w:szCs w:val="24"/>
        </w:rPr>
        <w:t>Кормилицина</w:t>
      </w:r>
      <w:proofErr w:type="spellEnd"/>
      <w:r w:rsidRPr="00CE374F">
        <w:rPr>
          <w:sz w:val="24"/>
          <w:szCs w:val="24"/>
        </w:rPr>
        <w:t xml:space="preserve"> О.В. Практикум по почвоведению, М.: ООО «</w:t>
      </w:r>
      <w:proofErr w:type="spellStart"/>
      <w:r w:rsidRPr="00CE374F">
        <w:rPr>
          <w:sz w:val="24"/>
          <w:szCs w:val="24"/>
        </w:rPr>
        <w:t>ЭкоСервис</w:t>
      </w:r>
      <w:proofErr w:type="spellEnd"/>
      <w:r w:rsidRPr="00CE374F">
        <w:rPr>
          <w:sz w:val="24"/>
          <w:szCs w:val="24"/>
        </w:rPr>
        <w:t>», 2007.</w:t>
      </w: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both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Дополнительная: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Зеликов В. Д. Почвоведение. М.: Лесная промышленность, 1981.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Волкова Г.В. и др. Практикум по почвоведению с основами агрохимии. М.: </w:t>
      </w:r>
      <w:proofErr w:type="spellStart"/>
      <w:r w:rsidRPr="00CE374F">
        <w:rPr>
          <w:sz w:val="24"/>
          <w:szCs w:val="24"/>
        </w:rPr>
        <w:t>Агропромиздат</w:t>
      </w:r>
      <w:proofErr w:type="spellEnd"/>
      <w:r w:rsidRPr="00CE374F">
        <w:rPr>
          <w:sz w:val="24"/>
          <w:szCs w:val="24"/>
        </w:rPr>
        <w:t>, 1987.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proofErr w:type="spellStart"/>
      <w:r w:rsidRPr="00CE374F">
        <w:rPr>
          <w:sz w:val="24"/>
          <w:szCs w:val="24"/>
        </w:rPr>
        <w:t>Щепащенко</w:t>
      </w:r>
      <w:proofErr w:type="spellEnd"/>
      <w:r w:rsidRPr="00CE374F">
        <w:rPr>
          <w:sz w:val="24"/>
          <w:szCs w:val="24"/>
        </w:rPr>
        <w:t xml:space="preserve"> Л.Г. и др. Почвоведение с основами земледелия. М.: Почвенный институт им. В.В. Докучаева, 1993.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Зеликов В.Д., Мальцев Г. И. Почвоведение с основами агрохимии. М.: </w:t>
      </w:r>
      <w:proofErr w:type="spellStart"/>
      <w:r w:rsidRPr="00CE374F">
        <w:rPr>
          <w:sz w:val="24"/>
          <w:szCs w:val="24"/>
        </w:rPr>
        <w:t>Агропромиздат</w:t>
      </w:r>
      <w:proofErr w:type="spellEnd"/>
      <w:r w:rsidRPr="00CE374F">
        <w:rPr>
          <w:sz w:val="24"/>
          <w:szCs w:val="24"/>
        </w:rPr>
        <w:t>, 1986.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proofErr w:type="spellStart"/>
      <w:r w:rsidRPr="00CE374F">
        <w:rPr>
          <w:sz w:val="24"/>
          <w:szCs w:val="24"/>
        </w:rPr>
        <w:t>Победов</w:t>
      </w:r>
      <w:proofErr w:type="spellEnd"/>
      <w:r w:rsidRPr="00CE374F">
        <w:rPr>
          <w:sz w:val="24"/>
          <w:szCs w:val="24"/>
        </w:rPr>
        <w:t xml:space="preserve"> В.С. и др. Справочник по удобрениям в лесном хозяйстве. М.: </w:t>
      </w:r>
      <w:proofErr w:type="spellStart"/>
      <w:r w:rsidRPr="00CE374F">
        <w:rPr>
          <w:sz w:val="24"/>
          <w:szCs w:val="24"/>
        </w:rPr>
        <w:t>Агропромиздат</w:t>
      </w:r>
      <w:proofErr w:type="spellEnd"/>
      <w:r w:rsidRPr="00CE374F">
        <w:rPr>
          <w:sz w:val="24"/>
          <w:szCs w:val="24"/>
        </w:rPr>
        <w:t>, 1986.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proofErr w:type="spellStart"/>
      <w:r w:rsidRPr="00CE374F">
        <w:rPr>
          <w:sz w:val="24"/>
          <w:szCs w:val="24"/>
        </w:rPr>
        <w:t>Орфанский</w:t>
      </w:r>
      <w:proofErr w:type="spellEnd"/>
      <w:r w:rsidRPr="00CE374F">
        <w:rPr>
          <w:sz w:val="24"/>
          <w:szCs w:val="24"/>
        </w:rPr>
        <w:t xml:space="preserve"> Ю.А. Основы лесного почвоведения. М.: Колос, 1982.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Ремизов Н.П., </w:t>
      </w:r>
      <w:proofErr w:type="spellStart"/>
      <w:r w:rsidRPr="00CE374F">
        <w:rPr>
          <w:sz w:val="24"/>
          <w:szCs w:val="24"/>
        </w:rPr>
        <w:t>Погребняк</w:t>
      </w:r>
      <w:proofErr w:type="spellEnd"/>
      <w:r w:rsidRPr="00CE374F">
        <w:rPr>
          <w:sz w:val="24"/>
          <w:szCs w:val="24"/>
        </w:rPr>
        <w:t xml:space="preserve"> П.С. Лесное почвоведение. М.: Лесная промышленность, 1965.</w:t>
      </w: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0"/>
        <w:rPr>
          <w:b/>
          <w:bCs/>
          <w:kern w:val="32"/>
          <w:sz w:val="24"/>
          <w:szCs w:val="24"/>
        </w:rPr>
      </w:pPr>
      <w:r w:rsidRPr="00CE374F">
        <w:rPr>
          <w:b/>
          <w:bCs/>
          <w:kern w:val="32"/>
          <w:sz w:val="24"/>
          <w:szCs w:val="24"/>
        </w:rPr>
        <w:t>3. Содержание учебной дисциплины</w:t>
      </w: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Введение</w:t>
      </w:r>
    </w:p>
    <w:p w:rsidR="00CE374F" w:rsidRPr="00CE374F" w:rsidRDefault="00CE374F" w:rsidP="00CE374F">
      <w:pPr>
        <w:spacing w:line="276" w:lineRule="auto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2"/>
          <w:w w:val="102"/>
          <w:sz w:val="24"/>
          <w:szCs w:val="24"/>
        </w:rPr>
      </w:pPr>
      <w:r w:rsidRPr="00CE374F">
        <w:rPr>
          <w:color w:val="000000"/>
          <w:spacing w:val="-2"/>
          <w:w w:val="102"/>
          <w:sz w:val="24"/>
          <w:szCs w:val="24"/>
        </w:rPr>
        <w:t xml:space="preserve">Содержание почвоведения, задачи и его связь с другими дисциплинами.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2"/>
          <w:w w:val="102"/>
          <w:sz w:val="24"/>
          <w:szCs w:val="24"/>
        </w:rPr>
      </w:pPr>
      <w:r w:rsidRPr="00CE374F">
        <w:rPr>
          <w:color w:val="000000"/>
          <w:spacing w:val="-2"/>
          <w:w w:val="102"/>
          <w:sz w:val="24"/>
          <w:szCs w:val="24"/>
        </w:rPr>
        <w:t>Понятие о почве. Краткая история развития науки о почве.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3"/>
          <w:w w:val="102"/>
          <w:sz w:val="24"/>
          <w:szCs w:val="24"/>
        </w:rPr>
      </w:pPr>
      <w:r w:rsidRPr="00CE374F">
        <w:rPr>
          <w:color w:val="000000"/>
          <w:spacing w:val="-2"/>
          <w:w w:val="102"/>
          <w:sz w:val="24"/>
          <w:szCs w:val="24"/>
        </w:rPr>
        <w:t>Выдающиеся русские учёные-почвоведы, их вклад в дело развития отечественного почвоведе</w:t>
      </w:r>
      <w:r w:rsidRPr="00CE374F">
        <w:rPr>
          <w:color w:val="000000"/>
          <w:spacing w:val="-3"/>
          <w:w w:val="102"/>
          <w:sz w:val="24"/>
          <w:szCs w:val="24"/>
        </w:rPr>
        <w:t>ния.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3"/>
          <w:w w:val="102"/>
          <w:sz w:val="24"/>
          <w:szCs w:val="24"/>
        </w:rPr>
      </w:pPr>
      <w:r w:rsidRPr="00CE374F">
        <w:rPr>
          <w:color w:val="000000"/>
          <w:spacing w:val="-3"/>
          <w:w w:val="102"/>
          <w:sz w:val="24"/>
          <w:szCs w:val="24"/>
        </w:rPr>
        <w:t>Значение почвоведения в лесном и лесопарковом хозяйстве.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color w:val="000000"/>
          <w:spacing w:val="-3"/>
          <w:w w:val="102"/>
          <w:sz w:val="24"/>
          <w:szCs w:val="24"/>
        </w:rPr>
        <w:t xml:space="preserve">Лесной и </w:t>
      </w:r>
      <w:proofErr w:type="gramStart"/>
      <w:r w:rsidRPr="00CE374F">
        <w:rPr>
          <w:color w:val="000000"/>
          <w:spacing w:val="-3"/>
          <w:w w:val="102"/>
          <w:sz w:val="24"/>
          <w:szCs w:val="24"/>
        </w:rPr>
        <w:t>Зе</w:t>
      </w:r>
      <w:r w:rsidRPr="00CE374F">
        <w:rPr>
          <w:color w:val="000000"/>
          <w:spacing w:val="-5"/>
          <w:w w:val="102"/>
          <w:sz w:val="24"/>
          <w:szCs w:val="24"/>
        </w:rPr>
        <w:t>мельный</w:t>
      </w:r>
      <w:proofErr w:type="gramEnd"/>
      <w:r w:rsidRPr="00CE374F">
        <w:rPr>
          <w:color w:val="000000"/>
          <w:spacing w:val="-5"/>
          <w:w w:val="102"/>
          <w:sz w:val="24"/>
          <w:szCs w:val="24"/>
        </w:rPr>
        <w:t xml:space="preserve"> Кодексы РФ о рациональном использовании и охране почв.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 xml:space="preserve">(2), с. 3-9; (3), с. 3-10; (4), с. 3-8.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 3-9.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-140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color w:val="000000"/>
          <w:spacing w:val="-5"/>
          <w:w w:val="102"/>
          <w:sz w:val="24"/>
          <w:szCs w:val="24"/>
        </w:rPr>
        <w:t>При изучении вводного раздела курса необходимо получить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-140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color w:val="000000"/>
          <w:spacing w:val="-5"/>
          <w:w w:val="102"/>
          <w:sz w:val="24"/>
          <w:szCs w:val="24"/>
        </w:rPr>
        <w:t>представление о положении почвоведения в системе подготовки лесного специалиста и его связь с другими дисциплинами. Следует ознакомиться с историей развития почвоведения, определить роль В.В. Докучаева – основоположника научного почвоведения и уяснить основные положения науки о почве, подчеркнув приоритет русских ученых в создании и развитии данной науки.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3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lastRenderedPageBreak/>
        <w:t>Дайте определение почвы как особого природного образования.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3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Почему В. В. Докучаев считается основоположником науки о почве?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3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Что изучает почвоведение? С какими другими дисциплинами оно связано?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3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Назовите ученых, внесших вклад в развитие отечественного почвоведения. Какова их роль?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3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Назовите выдающихся ученых в области лесного почвоведения.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3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Какие задачи решает почвоведение в лесном и лесопарковом хозяйстве на современном этапе?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РАЗДЕЛ 1. ОСНОВЫ ГЕОЛОГИИ</w:t>
      </w: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Тема 1.1 Происхождение Земли и строение земного шара</w:t>
      </w:r>
    </w:p>
    <w:p w:rsidR="00CE374F" w:rsidRPr="00CE374F" w:rsidRDefault="00CE374F" w:rsidP="00CE374F">
      <w:pPr>
        <w:spacing w:line="276" w:lineRule="auto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4320" w:firstLine="567"/>
        <w:rPr>
          <w:b/>
          <w:bCs/>
          <w:color w:val="000000"/>
          <w:spacing w:val="-1"/>
          <w:w w:val="102"/>
          <w:sz w:val="24"/>
          <w:szCs w:val="24"/>
        </w:rPr>
      </w:pPr>
      <w:r w:rsidRPr="00CE374F">
        <w:rPr>
          <w:color w:val="000000"/>
          <w:spacing w:val="-7"/>
          <w:w w:val="102"/>
          <w:sz w:val="24"/>
          <w:szCs w:val="24"/>
        </w:rPr>
        <w:t>Студент должен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4320" w:firstLine="567"/>
        <w:rPr>
          <w:b/>
          <w:color w:val="000000"/>
          <w:spacing w:val="-4"/>
          <w:w w:val="102"/>
          <w:sz w:val="24"/>
          <w:szCs w:val="24"/>
        </w:rPr>
      </w:pPr>
      <w:r w:rsidRPr="00CE374F">
        <w:rPr>
          <w:b/>
          <w:bCs/>
          <w:i/>
          <w:color w:val="000000"/>
          <w:spacing w:val="-1"/>
          <w:w w:val="102"/>
          <w:sz w:val="24"/>
          <w:szCs w:val="24"/>
        </w:rPr>
        <w:t xml:space="preserve">иметь </w:t>
      </w:r>
      <w:r w:rsidRPr="00CE374F">
        <w:rPr>
          <w:b/>
          <w:i/>
          <w:color w:val="000000"/>
          <w:spacing w:val="-1"/>
          <w:w w:val="102"/>
          <w:sz w:val="24"/>
          <w:szCs w:val="24"/>
        </w:rPr>
        <w:t>представление: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5"/>
          <w:w w:val="102"/>
          <w:sz w:val="24"/>
          <w:szCs w:val="24"/>
        </w:rPr>
      </w:pPr>
      <w:r w:rsidRPr="00CE374F">
        <w:rPr>
          <w:color w:val="000000"/>
          <w:spacing w:val="-4"/>
          <w:w w:val="102"/>
          <w:sz w:val="24"/>
          <w:szCs w:val="24"/>
        </w:rPr>
        <w:t>- о геолог</w:t>
      </w:r>
      <w:proofErr w:type="gramStart"/>
      <w:r w:rsidRPr="00CE374F">
        <w:rPr>
          <w:color w:val="000000"/>
          <w:spacing w:val="-4"/>
          <w:w w:val="102"/>
          <w:sz w:val="24"/>
          <w:szCs w:val="24"/>
        </w:rPr>
        <w:t>ии и её</w:t>
      </w:r>
      <w:proofErr w:type="gramEnd"/>
      <w:r w:rsidRPr="00CE374F">
        <w:rPr>
          <w:color w:val="000000"/>
          <w:spacing w:val="-4"/>
          <w:w w:val="102"/>
          <w:sz w:val="24"/>
          <w:szCs w:val="24"/>
        </w:rPr>
        <w:t xml:space="preserve"> взаимосвязи с почвоведением;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3456" w:firstLine="567"/>
        <w:rPr>
          <w:color w:val="000000"/>
          <w:spacing w:val="-5"/>
          <w:w w:val="102"/>
          <w:sz w:val="24"/>
          <w:szCs w:val="24"/>
        </w:rPr>
      </w:pPr>
      <w:r w:rsidRPr="00CE374F">
        <w:rPr>
          <w:color w:val="000000"/>
          <w:spacing w:val="-5"/>
          <w:w w:val="102"/>
          <w:sz w:val="24"/>
          <w:szCs w:val="24"/>
        </w:rPr>
        <w:t xml:space="preserve">- о происхождении и строении Земли;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3456" w:firstLine="567"/>
        <w:rPr>
          <w:b/>
          <w:color w:val="000000"/>
          <w:spacing w:val="-2"/>
          <w:sz w:val="24"/>
          <w:szCs w:val="24"/>
        </w:rPr>
      </w:pPr>
      <w:r w:rsidRPr="00CE374F">
        <w:rPr>
          <w:b/>
          <w:bCs/>
          <w:i/>
          <w:color w:val="000000"/>
          <w:spacing w:val="-7"/>
          <w:sz w:val="24"/>
          <w:szCs w:val="24"/>
        </w:rPr>
        <w:t>знать:</w:t>
      </w:r>
      <w:r w:rsidRPr="00CE374F">
        <w:rPr>
          <w:b/>
          <w:color w:val="000000"/>
          <w:spacing w:val="-2"/>
          <w:sz w:val="24"/>
          <w:szCs w:val="24"/>
        </w:rPr>
        <w:t xml:space="preserve">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>- процессы образования земной коры и её химический состав.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z w:val="24"/>
          <w:szCs w:val="24"/>
        </w:rPr>
      </w:pPr>
      <w:r w:rsidRPr="00CE374F">
        <w:rPr>
          <w:color w:val="000000"/>
          <w:sz w:val="24"/>
          <w:szCs w:val="24"/>
        </w:rPr>
        <w:t>Понятие о геологии.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z w:val="24"/>
          <w:szCs w:val="24"/>
        </w:rPr>
      </w:pPr>
      <w:r w:rsidRPr="00CE374F">
        <w:rPr>
          <w:color w:val="000000"/>
          <w:sz w:val="24"/>
          <w:szCs w:val="24"/>
        </w:rPr>
        <w:t>Связь геологии с почвоведением.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z w:val="24"/>
          <w:szCs w:val="24"/>
        </w:rPr>
        <w:t xml:space="preserve">Происхождение </w:t>
      </w:r>
      <w:r w:rsidRPr="00CE374F">
        <w:rPr>
          <w:color w:val="000000"/>
          <w:spacing w:val="-3"/>
          <w:sz w:val="24"/>
          <w:szCs w:val="24"/>
        </w:rPr>
        <w:t>Земли.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 xml:space="preserve">Строение земного шара.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Образование и химический состав земной коры.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с.11-57; (3), с.11-29; (4), с. 9-13; (5), с.7-13.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 10-18.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Изучая данную тему, важно понять, что выветривание – это механическое и химическое разрушение горных пород, а также слагающих их минералов под влиянием условий окружающей среды. Процессы выветривания протекают под воздействием различных факторов, которые действуют одновременно и ком</w:t>
      </w:r>
      <w:r w:rsidRPr="00CE374F">
        <w:rPr>
          <w:sz w:val="24"/>
          <w:szCs w:val="24"/>
        </w:rPr>
        <w:softHyphen/>
        <w:t>плексно. Суммарный результат их влияния не идентичен сумме воздействий каждого из факторов в отдельности. В зависимости от условий, участвующих в этом процессе, выделяют три вида выветривания: физическое, химическое и биологическое. Важно понять, что в результате процессов выветривания формируется минеральная часть, но минеральный рухляк, хотя и приобретает новые свойства, еще не является почвой. Основой для ее образования являются молодые осадочные породы, которые образовались в результате геологической деятельности воды, ветра, ледников. Важно уяснить влияние почвообразующих пород на состав и свойства почв, которые на них формируются, а также их воздействие на состав и продуктивность лесов.</w:t>
      </w: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both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lastRenderedPageBreak/>
        <w:t>Что изучает геология?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Какова роль отечественных ученых в развитии современных представлений о происхождении Земли и Солнечной системы?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Каково строение земного шара, состав и физическое состояние геосфер?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Какие эндогенные и экзогенные процессы воздействуют на образование земной коры?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Каков химический состав земной коры?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Тема 1.2. Главнейшие минералы и горные породы</w:t>
      </w:r>
    </w:p>
    <w:p w:rsidR="00CE374F" w:rsidRPr="00CE374F" w:rsidRDefault="00CE374F" w:rsidP="00CE374F">
      <w:pPr>
        <w:shd w:val="clear" w:color="auto" w:fill="FFFFFF"/>
        <w:tabs>
          <w:tab w:val="left" w:pos="5767"/>
        </w:tabs>
        <w:spacing w:line="276" w:lineRule="auto"/>
        <w:ind w:left="-567" w:right="749" w:firstLine="567"/>
        <w:rPr>
          <w:color w:val="000000"/>
          <w:spacing w:val="-4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tabs>
          <w:tab w:val="left" w:pos="5767"/>
        </w:tabs>
        <w:spacing w:line="276" w:lineRule="auto"/>
        <w:ind w:left="-567" w:right="749" w:firstLine="567"/>
        <w:jc w:val="both"/>
        <w:rPr>
          <w:b/>
          <w:bCs/>
          <w:color w:val="000000"/>
          <w:spacing w:val="-10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Студент должен</w:t>
      </w:r>
    </w:p>
    <w:p w:rsidR="00CE374F" w:rsidRPr="00CE374F" w:rsidRDefault="00CE374F" w:rsidP="00CE374F">
      <w:pPr>
        <w:shd w:val="clear" w:color="auto" w:fill="FFFFFF"/>
        <w:tabs>
          <w:tab w:val="left" w:pos="5767"/>
        </w:tabs>
        <w:spacing w:line="276" w:lineRule="auto"/>
        <w:ind w:left="-567" w:right="749" w:firstLine="567"/>
        <w:jc w:val="both"/>
        <w:rPr>
          <w:b/>
          <w:color w:val="000000"/>
          <w:spacing w:val="-2"/>
          <w:sz w:val="24"/>
          <w:szCs w:val="24"/>
        </w:rPr>
      </w:pPr>
      <w:r w:rsidRPr="00CE374F">
        <w:rPr>
          <w:b/>
          <w:bCs/>
          <w:i/>
          <w:color w:val="000000"/>
          <w:spacing w:val="-10"/>
          <w:sz w:val="24"/>
          <w:szCs w:val="24"/>
        </w:rPr>
        <w:t>знать: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>- основные породообразующие минералы и горные породы, их состав, свой</w:t>
      </w:r>
      <w:r w:rsidRPr="00CE374F">
        <w:rPr>
          <w:color w:val="000000"/>
          <w:spacing w:val="-4"/>
          <w:sz w:val="24"/>
          <w:szCs w:val="24"/>
        </w:rPr>
        <w:t xml:space="preserve">ства и значение в почвообразовании;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b/>
          <w:sz w:val="24"/>
          <w:szCs w:val="24"/>
        </w:rPr>
      </w:pPr>
      <w:r w:rsidRPr="00CE374F">
        <w:rPr>
          <w:b/>
          <w:bCs/>
          <w:i/>
          <w:color w:val="000000"/>
          <w:spacing w:val="-10"/>
          <w:sz w:val="24"/>
          <w:szCs w:val="24"/>
        </w:rPr>
        <w:t>уметь: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1"/>
          <w:sz w:val="24"/>
          <w:szCs w:val="24"/>
        </w:rPr>
      </w:pPr>
      <w:r w:rsidRPr="00CE374F">
        <w:rPr>
          <w:color w:val="000000"/>
          <w:spacing w:val="-1"/>
          <w:sz w:val="24"/>
          <w:szCs w:val="24"/>
        </w:rPr>
        <w:t xml:space="preserve">- определять физические свойства наиболее распространённых минералов и </w:t>
      </w:r>
      <w:r w:rsidRPr="00CE374F">
        <w:rPr>
          <w:color w:val="000000"/>
          <w:spacing w:val="-7"/>
          <w:sz w:val="24"/>
          <w:szCs w:val="24"/>
        </w:rPr>
        <w:t>горных пород;</w:t>
      </w:r>
    </w:p>
    <w:p w:rsidR="00CE374F" w:rsidRPr="00CE374F" w:rsidRDefault="00CE374F" w:rsidP="00CE374F">
      <w:pPr>
        <w:shd w:val="clear" w:color="auto" w:fill="FFFFFF"/>
        <w:tabs>
          <w:tab w:val="left" w:pos="5609"/>
        </w:tabs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color w:val="000000"/>
          <w:spacing w:val="-1"/>
          <w:sz w:val="24"/>
          <w:szCs w:val="24"/>
        </w:rPr>
        <w:t>- распознавать главнейшие минералы и горные породы по физическим свой</w:t>
      </w:r>
      <w:r w:rsidRPr="00CE374F">
        <w:rPr>
          <w:color w:val="000000"/>
          <w:spacing w:val="-5"/>
          <w:sz w:val="24"/>
          <w:szCs w:val="24"/>
        </w:rPr>
        <w:t>ствам и внешним признакам.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jc w:val="both"/>
        <w:rPr>
          <w:color w:val="000000"/>
          <w:spacing w:val="-3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Понятие о минерале.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jc w:val="both"/>
        <w:rPr>
          <w:color w:val="000000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Химический состав и физические свойства минера</w:t>
      </w:r>
      <w:r w:rsidRPr="00CE374F">
        <w:rPr>
          <w:color w:val="000000"/>
          <w:sz w:val="24"/>
          <w:szCs w:val="24"/>
        </w:rPr>
        <w:t>лов.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jc w:val="both"/>
        <w:rPr>
          <w:color w:val="000000"/>
          <w:sz w:val="24"/>
          <w:szCs w:val="24"/>
        </w:rPr>
      </w:pPr>
      <w:r w:rsidRPr="00CE374F">
        <w:rPr>
          <w:color w:val="000000"/>
          <w:sz w:val="24"/>
          <w:szCs w:val="24"/>
        </w:rPr>
        <w:t>Основные породообразующие минералы. Их характеристика.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z w:val="24"/>
          <w:szCs w:val="24"/>
        </w:rPr>
        <w:t xml:space="preserve">Значение </w:t>
      </w:r>
      <w:r w:rsidRPr="00CE374F">
        <w:rPr>
          <w:color w:val="000000"/>
          <w:spacing w:val="-4"/>
          <w:sz w:val="24"/>
          <w:szCs w:val="24"/>
        </w:rPr>
        <w:t>минералов в почвообразовании, их влияние на лесорастительные свойства почв.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Понятие о горной породе, происхождение горных пород (</w:t>
      </w:r>
      <w:proofErr w:type="gramStart"/>
      <w:r w:rsidRPr="00CE374F">
        <w:rPr>
          <w:color w:val="000000"/>
          <w:spacing w:val="-3"/>
          <w:sz w:val="24"/>
          <w:szCs w:val="24"/>
        </w:rPr>
        <w:t>магматические</w:t>
      </w:r>
      <w:proofErr w:type="gramEnd"/>
      <w:r w:rsidRPr="00CE374F">
        <w:rPr>
          <w:color w:val="000000"/>
          <w:spacing w:val="-3"/>
          <w:sz w:val="24"/>
          <w:szCs w:val="24"/>
        </w:rPr>
        <w:t xml:space="preserve">, </w:t>
      </w:r>
      <w:r w:rsidRPr="00CE374F">
        <w:rPr>
          <w:color w:val="000000"/>
          <w:spacing w:val="-4"/>
          <w:sz w:val="24"/>
          <w:szCs w:val="24"/>
        </w:rPr>
        <w:t>осадочные, метаморфические) и значение в почвообразовании.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rPr>
          <w:color w:val="000000"/>
          <w:spacing w:val="-4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jc w:val="center"/>
        <w:rPr>
          <w:b/>
          <w:color w:val="000000"/>
          <w:spacing w:val="-4"/>
          <w:sz w:val="24"/>
          <w:szCs w:val="24"/>
        </w:rPr>
      </w:pPr>
      <w:r w:rsidRPr="00CE374F">
        <w:rPr>
          <w:b/>
          <w:color w:val="000000"/>
          <w:spacing w:val="-4"/>
          <w:sz w:val="24"/>
          <w:szCs w:val="24"/>
        </w:rPr>
        <w:t>Практическая работа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jc w:val="center"/>
        <w:rPr>
          <w:b/>
          <w:color w:val="000000"/>
          <w:spacing w:val="-4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Определение наиболее распространенных минералов и горных пород по физическим свойствам и внешним признакам.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rPr>
          <w:color w:val="000000"/>
          <w:spacing w:val="-4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 14-24; (3),14-24; (4),с. 14-26; (5), с. 14-19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</w:t>
      </w:r>
      <w:r w:rsidRPr="00CE374F">
        <w:rPr>
          <w:b/>
          <w:color w:val="000000"/>
          <w:spacing w:val="-5"/>
          <w:w w:val="102"/>
          <w:sz w:val="24"/>
          <w:szCs w:val="24"/>
        </w:rPr>
        <w:t xml:space="preserve"> </w:t>
      </w:r>
      <w:r w:rsidRPr="00CE374F">
        <w:rPr>
          <w:color w:val="000000"/>
          <w:spacing w:val="-5"/>
          <w:w w:val="102"/>
          <w:sz w:val="24"/>
          <w:szCs w:val="24"/>
        </w:rPr>
        <w:t>18-27.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sz w:val="24"/>
          <w:szCs w:val="24"/>
        </w:rPr>
      </w:pPr>
      <w:r w:rsidRPr="00CE374F">
        <w:rPr>
          <w:sz w:val="24"/>
          <w:szCs w:val="24"/>
        </w:rPr>
        <w:t>Земная кора сложена из различных горных пород. В свою очередь, каждая из них состоит из минералов. Поэтому при изучении данной темы нужно обратить внимание на основные породообразующие минералы: кварц, полевые шпаты, роговые обманки, слюды, кальцит, каолинит, лимонит и др.; минералы, содержащие элементы питания растений или использующиеся в качестве удобрений или сырья для их производства: сильвинит, карналлит, апатит, фосфорит, доломит и другие.</w:t>
      </w: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lastRenderedPageBreak/>
        <w:t>Изучите физические свойства минералов: цвет, цвет черты, блеск, прозрачность, твердость, плотность, спайность и излом, так как с их помощью можно отличить один минерал от другого в полевых условиях.</w:t>
      </w: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Необходимо уяснить из каких химических элементов они состоят и как изменяются при выветривании.</w:t>
      </w: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Следует обратить особое внимание на значение минералов в почвообразовании и влияние их на лесорастительные свойства почв.</w:t>
      </w:r>
    </w:p>
    <w:p w:rsidR="00CE374F" w:rsidRPr="00CE374F" w:rsidRDefault="00CE374F" w:rsidP="00CE374F">
      <w:pPr>
        <w:spacing w:after="120" w:line="276" w:lineRule="auto"/>
        <w:ind w:left="-567" w:firstLine="567"/>
        <w:jc w:val="both"/>
        <w:rPr>
          <w:b/>
          <w:sz w:val="24"/>
          <w:szCs w:val="24"/>
        </w:rPr>
      </w:pPr>
      <w:r w:rsidRPr="00CE374F">
        <w:rPr>
          <w:sz w:val="24"/>
          <w:szCs w:val="24"/>
        </w:rPr>
        <w:t>При изучении горных пород следует уяснить различия между магматическими и осадочными породами, которые имеют отношение к происхождению почвообразующих пород (гранит, габбро, известняки, кварциты, песчаники и т. д.).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b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 xml:space="preserve">Вопросы для самоконтроля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sz w:val="24"/>
          <w:szCs w:val="24"/>
        </w:rPr>
      </w:pPr>
      <w:r w:rsidRPr="00CE374F">
        <w:rPr>
          <w:sz w:val="24"/>
          <w:szCs w:val="24"/>
        </w:rPr>
        <w:t>1.Что называется минералом? На какие классы подразделяются минералы?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sz w:val="24"/>
          <w:szCs w:val="24"/>
        </w:rPr>
      </w:pPr>
      <w:r w:rsidRPr="00CE374F">
        <w:rPr>
          <w:sz w:val="24"/>
          <w:szCs w:val="24"/>
        </w:rPr>
        <w:t>2. Какие минералы являются породообразующими и почему?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sz w:val="24"/>
          <w:szCs w:val="24"/>
        </w:rPr>
      </w:pPr>
      <w:r w:rsidRPr="00CE374F">
        <w:rPr>
          <w:sz w:val="24"/>
          <w:szCs w:val="24"/>
        </w:rPr>
        <w:t>3. Какие минералы используются в качестве сырья для производства минеральных удобрений?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sz w:val="24"/>
          <w:szCs w:val="24"/>
        </w:rPr>
      </w:pPr>
      <w:r w:rsidRPr="00CE374F">
        <w:rPr>
          <w:sz w:val="24"/>
          <w:szCs w:val="24"/>
        </w:rPr>
        <w:t>4. По каким внешним признакам можно определить минералы в полевых условиях?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sz w:val="24"/>
          <w:szCs w:val="24"/>
        </w:rPr>
      </w:pPr>
      <w:r w:rsidRPr="00CE374F">
        <w:rPr>
          <w:sz w:val="24"/>
          <w:szCs w:val="24"/>
        </w:rPr>
        <w:t>5. Что такое горная порода? Чем они отличаются от минералов?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sz w:val="24"/>
          <w:szCs w:val="24"/>
        </w:rPr>
      </w:pPr>
      <w:r w:rsidRPr="00CE374F">
        <w:rPr>
          <w:sz w:val="24"/>
          <w:szCs w:val="24"/>
        </w:rPr>
        <w:t>6. Где и как образуются магматические горные породы?</w:t>
      </w:r>
    </w:p>
    <w:p w:rsidR="00CE374F" w:rsidRPr="00CE374F" w:rsidRDefault="00CE374F" w:rsidP="00CE374F">
      <w:pPr>
        <w:keepNext/>
        <w:keepLines/>
        <w:widowControl/>
        <w:suppressLineNumbers/>
        <w:autoSpaceDE/>
        <w:autoSpaceDN/>
        <w:adjustRightInd/>
        <w:spacing w:line="276" w:lineRule="auto"/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7. Как классифицируют осадочные горные породы?</w:t>
      </w:r>
    </w:p>
    <w:p w:rsidR="00CE374F" w:rsidRPr="00CE374F" w:rsidRDefault="00CE374F" w:rsidP="00CE374F">
      <w:pPr>
        <w:keepNext/>
        <w:keepLines/>
        <w:widowControl/>
        <w:suppressLineNumbers/>
        <w:autoSpaceDE/>
        <w:autoSpaceDN/>
        <w:adjustRightInd/>
        <w:spacing w:line="276" w:lineRule="auto"/>
        <w:ind w:left="-567" w:firstLine="567"/>
        <w:rPr>
          <w:b/>
          <w:sz w:val="24"/>
          <w:szCs w:val="24"/>
        </w:rPr>
      </w:pPr>
      <w:r w:rsidRPr="00CE374F">
        <w:rPr>
          <w:sz w:val="24"/>
          <w:szCs w:val="24"/>
        </w:rPr>
        <w:t>8. Как образуются метаморфические горные породы?</w:t>
      </w:r>
    </w:p>
    <w:p w:rsidR="00CE374F" w:rsidRPr="00CE374F" w:rsidRDefault="00CE374F" w:rsidP="00CE374F">
      <w:pPr>
        <w:keepNext/>
        <w:keepLines/>
        <w:widowControl/>
        <w:suppressLineNumbers/>
        <w:autoSpaceDE/>
        <w:autoSpaceDN/>
        <w:adjustRightInd/>
        <w:spacing w:line="276" w:lineRule="auto"/>
        <w:ind w:left="-567" w:firstLine="567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spacing w:line="276" w:lineRule="auto"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 xml:space="preserve">Тема 1.3 Выветривание горных пород и минералов. </w:t>
      </w:r>
    </w:p>
    <w:p w:rsidR="00CE374F" w:rsidRPr="00CE374F" w:rsidRDefault="00CE374F" w:rsidP="00CE374F">
      <w:pPr>
        <w:keepNext/>
        <w:spacing w:line="276" w:lineRule="auto"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Почвообразующие породы</w:t>
      </w:r>
    </w:p>
    <w:p w:rsidR="00CE374F" w:rsidRPr="00CE374F" w:rsidRDefault="00CE374F" w:rsidP="00CE374F">
      <w:pPr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4118" w:firstLine="567"/>
        <w:jc w:val="both"/>
        <w:rPr>
          <w:color w:val="000000"/>
          <w:spacing w:val="-5"/>
          <w:sz w:val="24"/>
          <w:szCs w:val="24"/>
        </w:rPr>
      </w:pPr>
      <w:r w:rsidRPr="00CE374F">
        <w:rPr>
          <w:color w:val="000000"/>
          <w:spacing w:val="-5"/>
          <w:sz w:val="24"/>
          <w:szCs w:val="24"/>
        </w:rPr>
        <w:t>Студент должен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4118" w:firstLine="567"/>
        <w:jc w:val="both"/>
        <w:rPr>
          <w:b/>
          <w:sz w:val="24"/>
          <w:szCs w:val="24"/>
        </w:rPr>
      </w:pPr>
      <w:r w:rsidRPr="00CE374F">
        <w:rPr>
          <w:b/>
          <w:bCs/>
          <w:i/>
          <w:color w:val="000000"/>
          <w:spacing w:val="-6"/>
          <w:sz w:val="24"/>
          <w:szCs w:val="24"/>
        </w:rPr>
        <w:t>иметь представление:</w:t>
      </w:r>
    </w:p>
    <w:p w:rsidR="00CE374F" w:rsidRPr="00CE374F" w:rsidRDefault="00CE374F" w:rsidP="00CE374F">
      <w:pPr>
        <w:shd w:val="clear" w:color="auto" w:fill="FFFFFF"/>
        <w:tabs>
          <w:tab w:val="left" w:pos="5609"/>
        </w:tabs>
        <w:spacing w:line="276" w:lineRule="auto"/>
        <w:ind w:left="-567" w:right="374" w:firstLine="567"/>
        <w:jc w:val="both"/>
        <w:rPr>
          <w:bCs/>
          <w:color w:val="000000"/>
          <w:spacing w:val="-9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- о процессах выветривания и формирования почвообразующих пород;</w:t>
      </w:r>
    </w:p>
    <w:p w:rsidR="00CE374F" w:rsidRPr="00CE374F" w:rsidRDefault="00CE374F" w:rsidP="00CE374F">
      <w:pPr>
        <w:shd w:val="clear" w:color="auto" w:fill="FFFFFF"/>
        <w:tabs>
          <w:tab w:val="left" w:pos="5609"/>
        </w:tabs>
        <w:spacing w:line="276" w:lineRule="auto"/>
        <w:ind w:left="-567" w:right="374" w:firstLine="567"/>
        <w:jc w:val="both"/>
        <w:rPr>
          <w:b/>
          <w:sz w:val="24"/>
          <w:szCs w:val="24"/>
        </w:rPr>
      </w:pPr>
      <w:r w:rsidRPr="00CE374F">
        <w:rPr>
          <w:b/>
          <w:bCs/>
          <w:i/>
          <w:color w:val="000000"/>
          <w:spacing w:val="-9"/>
          <w:sz w:val="24"/>
          <w:szCs w:val="24"/>
        </w:rPr>
        <w:t>знать:</w:t>
      </w:r>
    </w:p>
    <w:p w:rsidR="00CE374F" w:rsidRPr="00CE374F" w:rsidRDefault="00CE374F" w:rsidP="00CE374F">
      <w:pPr>
        <w:shd w:val="clear" w:color="auto" w:fill="FFFFFF"/>
        <w:tabs>
          <w:tab w:val="left" w:pos="5609"/>
        </w:tabs>
        <w:spacing w:line="276" w:lineRule="auto"/>
        <w:ind w:left="-567" w:right="374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- продукты выветривания, их состав и свойства;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- основные почвообразующие породы, их характеристику и распространение;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- влияние почвообразующих пород на состав и свойства почв.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Общие сведения о процессе выветривания.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 xml:space="preserve">Виды выветривания: физическое, химическое и биологическое.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1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 xml:space="preserve">Формирование почвообразующих пород, их </w:t>
      </w:r>
      <w:r w:rsidRPr="00CE374F">
        <w:rPr>
          <w:color w:val="000000"/>
          <w:spacing w:val="-1"/>
          <w:sz w:val="24"/>
          <w:szCs w:val="24"/>
        </w:rPr>
        <w:t>характеристика.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1"/>
          <w:sz w:val="24"/>
          <w:szCs w:val="24"/>
        </w:rPr>
        <w:t xml:space="preserve">Влияние почвообразующих пород на состав и свойства почв, </w:t>
      </w:r>
      <w:r w:rsidRPr="00CE374F">
        <w:rPr>
          <w:color w:val="000000"/>
          <w:spacing w:val="-4"/>
          <w:sz w:val="24"/>
          <w:szCs w:val="24"/>
        </w:rPr>
        <w:t>рост и продуктивность лесных насаждений.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 24-57;  (3), с. 24-29; (4), с.26-32; (5), с.20-42.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 27-54.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lastRenderedPageBreak/>
        <w:t xml:space="preserve">Изучая данную тему, важно понять, что выветривание – это механическое и химическое разрушение горных пород, а также слагающих их минералов под влиянием условий окружающей среды. Процессы выветривания протекают под воздействием различных факторов, которые действуют одновременно и комплексно. Не следует смешивать выветривание с деятельностью ветра. В зависимости от условий, участвующих в этом процессе, выделяют три вида выветривания: физическое, химическое и биологическое. Важно понять, что в результате процессов выветривания формируется минеральная часть, но минеральный рухляк, хотя и приобретает новые свойства, еще не является почвой. При рассмотрении геологической деятельности ветра обратите внимание на то, что ветер разрушает скалы, камни, изменяя их форму, переносит, сортирует и откладывает обломочный материал, образуя отложения лесса и эоловые отложения, отличающиеся свойствами. Изучая геологическую деятельность текучих </w:t>
      </w:r>
      <w:proofErr w:type="gramStart"/>
      <w:r w:rsidRPr="00CE374F">
        <w:rPr>
          <w:sz w:val="24"/>
          <w:szCs w:val="24"/>
        </w:rPr>
        <w:t>вод</w:t>
      </w:r>
      <w:proofErr w:type="gramEnd"/>
      <w:r w:rsidRPr="00CE374F">
        <w:rPr>
          <w:sz w:val="24"/>
          <w:szCs w:val="24"/>
        </w:rPr>
        <w:t xml:space="preserve"> следует обратить внимание на перенос продуктов выветривания различными водотоками, которые с разной скоростью стекают по неровной поверхности земной коры. Воды ручьев и рек не только перемещают взмученные в воде частицы, смытые с поверхности, но ведут большую разрушительную работу по углублению своих русел. Они сортируют частицы соответственно крупности и образуют отложения разного состава и свойств. В прошлые геологические эпохи большую работу на поверхности Земли производили ледники. Скопления льда, сползая с возвышенностей, разрушали скалы, передвигали обломки горных пород и создали отложения разного состава с включениями крупных обломков горных пород. При таянии ледника временные водотоки создавали наносы из более мелких частиц. При изучении этой темы необходимо уяснить то, что продукты выветривания в виде обломков горных пород и минералов разного размера и химического состава, накапливаясь в определенных местах на поверхности Земли, образуют почвообразующие (материнские) породы.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Важно уяснить влияние почвообразующих пород на состав и свойства почв, которые на них формируются, а также их воздействие на состав и продуктивность лесов.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Что понимают под выветриванием горных пород?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Какие факторы вызывают физическое выветривание?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 происходит образование вторичных минералов?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Какова роль биологического выветривания?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Какие породы называются материнскими или почвообразующими?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Чем отличаются ледниковые отложения от отложений ледниковых вод?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Какие материнские породы образовались под влиянием текучих вод?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 образуются лессы и где они распространены?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Почему на лессах и лессовидных суглинках образуются самые плодородные почвы?</w:t>
      </w: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1"/>
        <w:rPr>
          <w:b/>
          <w:bCs/>
          <w:iCs/>
          <w:w w:val="106"/>
          <w:sz w:val="24"/>
          <w:szCs w:val="24"/>
        </w:rPr>
      </w:pPr>
      <w:r w:rsidRPr="00CE374F">
        <w:rPr>
          <w:b/>
          <w:bCs/>
          <w:iCs/>
          <w:w w:val="106"/>
          <w:sz w:val="24"/>
          <w:szCs w:val="24"/>
        </w:rPr>
        <w:t>РАЗДЕЛ 2. ОБРАЗОВАНИЕ, СОСТАВ И СВОЙСТВА ПОЧВ</w:t>
      </w: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1"/>
        <w:rPr>
          <w:b/>
          <w:bCs/>
          <w:i/>
          <w:iCs/>
          <w:sz w:val="24"/>
          <w:szCs w:val="24"/>
        </w:rPr>
      </w:pPr>
      <w:r w:rsidRPr="00CE374F">
        <w:rPr>
          <w:b/>
          <w:bCs/>
          <w:iCs/>
          <w:w w:val="106"/>
          <w:sz w:val="24"/>
          <w:szCs w:val="24"/>
        </w:rPr>
        <w:t>Тема 2.1. Почвообразовательный процесс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4118" w:firstLine="567"/>
        <w:jc w:val="both"/>
        <w:rPr>
          <w:color w:val="000000"/>
          <w:spacing w:val="-6"/>
          <w:sz w:val="24"/>
          <w:szCs w:val="24"/>
        </w:rPr>
      </w:pPr>
      <w:r w:rsidRPr="00CE374F">
        <w:rPr>
          <w:color w:val="000000"/>
          <w:spacing w:val="-6"/>
          <w:sz w:val="24"/>
          <w:szCs w:val="24"/>
        </w:rPr>
        <w:t xml:space="preserve">Студент должен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4118" w:firstLine="567"/>
        <w:jc w:val="both"/>
        <w:rPr>
          <w:b/>
          <w:i/>
          <w:sz w:val="24"/>
          <w:szCs w:val="24"/>
        </w:rPr>
      </w:pPr>
      <w:r w:rsidRPr="00CE374F">
        <w:rPr>
          <w:b/>
          <w:bCs/>
          <w:i/>
          <w:color w:val="000000"/>
          <w:spacing w:val="-6"/>
          <w:sz w:val="24"/>
          <w:szCs w:val="24"/>
        </w:rPr>
        <w:t>иметь представление: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621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 xml:space="preserve">- о сущности почвообразовательного процесса;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621" w:firstLine="567"/>
        <w:jc w:val="both"/>
        <w:rPr>
          <w:b/>
          <w:color w:val="000000"/>
          <w:spacing w:val="-3"/>
          <w:sz w:val="24"/>
          <w:szCs w:val="24"/>
        </w:rPr>
      </w:pPr>
      <w:r w:rsidRPr="00CE374F">
        <w:rPr>
          <w:b/>
          <w:bCs/>
          <w:i/>
          <w:color w:val="000000"/>
          <w:spacing w:val="-10"/>
          <w:sz w:val="24"/>
          <w:szCs w:val="24"/>
        </w:rPr>
        <w:t>знать: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- факторы почвообразования.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3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lastRenderedPageBreak/>
        <w:t>Сущность почвообразовательного процесса.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 xml:space="preserve">Факторы почвообразования.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6"/>
          <w:sz w:val="24"/>
          <w:szCs w:val="24"/>
        </w:rPr>
      </w:pPr>
      <w:r w:rsidRPr="00CE374F">
        <w:rPr>
          <w:color w:val="000000"/>
          <w:spacing w:val="-1"/>
          <w:sz w:val="24"/>
          <w:szCs w:val="24"/>
        </w:rPr>
        <w:t xml:space="preserve">Значение природных и антропогенных факторов в образовании и дальнейшем </w:t>
      </w:r>
      <w:r w:rsidRPr="00CE374F">
        <w:rPr>
          <w:color w:val="000000"/>
          <w:spacing w:val="-6"/>
          <w:sz w:val="24"/>
          <w:szCs w:val="24"/>
        </w:rPr>
        <w:t>развитии почв.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с.59-68; (3), с.49-57; (4), с. 33-40; (5), с. 43-48.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 55-61.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color w:val="000000"/>
          <w:spacing w:val="-5"/>
          <w:w w:val="102"/>
          <w:sz w:val="24"/>
          <w:szCs w:val="24"/>
        </w:rPr>
        <w:t>П</w:t>
      </w:r>
      <w:r w:rsidRPr="00CE374F">
        <w:rPr>
          <w:sz w:val="24"/>
          <w:szCs w:val="24"/>
        </w:rPr>
        <w:t>ри изучении этой темы необходимо, прежде всего, уяснить взаимосвязь между процессами выветривания и почвообразования и в то же время качественные различия между ними. Необходимо знать сущность почвообразовательного процесса, в основе которого лежит биохимическое превращение верхних слоев земной коры, т.е. процесс превращения материнской породы в почву. Для этого нужны определенные условия (факторы) почвообразования. При этом следует четко представлять значение их в процессе почвообразования.</w:t>
      </w: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Образование почв – сложный процесс, основой которого является биологический круговорот веществ, поэтому важно знать суть его и значение в развитии главного свойства почвы – плодородия, формировании почвенного профиля определенного строения.</w:t>
      </w: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both"/>
        <w:rPr>
          <w:sz w:val="24"/>
          <w:szCs w:val="24"/>
        </w:rPr>
      </w:pPr>
    </w:p>
    <w:p w:rsidR="00CE374F" w:rsidRPr="00CE374F" w:rsidRDefault="00CE374F" w:rsidP="00CE374F">
      <w:pPr>
        <w:ind w:left="-567" w:firstLine="567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numPr>
          <w:ilvl w:val="0"/>
          <w:numId w:val="28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Что лежит в основе почвообразовательного процесса?</w:t>
      </w:r>
    </w:p>
    <w:p w:rsidR="00CE374F" w:rsidRPr="00CE374F" w:rsidRDefault="00CE374F" w:rsidP="00CE374F">
      <w:pPr>
        <w:numPr>
          <w:ilvl w:val="0"/>
          <w:numId w:val="28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Какие условия определяют характер почвообразовательного процесса?</w:t>
      </w:r>
    </w:p>
    <w:p w:rsidR="00CE374F" w:rsidRPr="00CE374F" w:rsidRDefault="00CE374F" w:rsidP="00CE374F">
      <w:pPr>
        <w:numPr>
          <w:ilvl w:val="0"/>
          <w:numId w:val="28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Какой главный фактор почвообразования Вы знаете?</w:t>
      </w:r>
    </w:p>
    <w:p w:rsidR="00CE374F" w:rsidRPr="00CE374F" w:rsidRDefault="00CE374F" w:rsidP="00CE374F">
      <w:pPr>
        <w:numPr>
          <w:ilvl w:val="0"/>
          <w:numId w:val="28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Каково значение почвообразующих пород в процессе формирования почв?</w:t>
      </w:r>
    </w:p>
    <w:p w:rsidR="00CE374F" w:rsidRPr="00CE374F" w:rsidRDefault="00CE374F" w:rsidP="00CE374F">
      <w:pPr>
        <w:numPr>
          <w:ilvl w:val="0"/>
          <w:numId w:val="28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В чем заключается влияние климата на процесс почвообразования?</w:t>
      </w:r>
    </w:p>
    <w:p w:rsidR="00CE374F" w:rsidRPr="00CE374F" w:rsidRDefault="00CE374F" w:rsidP="00CE374F">
      <w:pPr>
        <w:numPr>
          <w:ilvl w:val="0"/>
          <w:numId w:val="28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Как влияет рельеф на формирование почв?</w:t>
      </w:r>
    </w:p>
    <w:p w:rsidR="00CE374F" w:rsidRPr="00CE374F" w:rsidRDefault="00CE374F" w:rsidP="00CE374F">
      <w:pPr>
        <w:numPr>
          <w:ilvl w:val="0"/>
          <w:numId w:val="28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 xml:space="preserve">В чем отличие относительного возраста почв </w:t>
      </w:r>
      <w:proofErr w:type="gramStart"/>
      <w:r w:rsidRPr="00CE374F">
        <w:rPr>
          <w:sz w:val="24"/>
          <w:szCs w:val="24"/>
        </w:rPr>
        <w:t>от</w:t>
      </w:r>
      <w:proofErr w:type="gramEnd"/>
      <w:r w:rsidRPr="00CE374F">
        <w:rPr>
          <w:sz w:val="24"/>
          <w:szCs w:val="24"/>
        </w:rPr>
        <w:t xml:space="preserve"> абсолютного?</w:t>
      </w:r>
    </w:p>
    <w:p w:rsidR="00CE374F" w:rsidRPr="00CE374F" w:rsidRDefault="00CE374F" w:rsidP="00CE374F">
      <w:pPr>
        <w:numPr>
          <w:ilvl w:val="0"/>
          <w:numId w:val="28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Какое влияние оказывает хозяйственная деятельность на почвообразование?</w:t>
      </w: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Тема 2.2 Минеральная часть почвы</w:t>
      </w:r>
    </w:p>
    <w:p w:rsidR="00CE374F" w:rsidRPr="00CE374F" w:rsidRDefault="00CE374F" w:rsidP="00CE374F">
      <w:pPr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sz w:val="24"/>
          <w:szCs w:val="24"/>
        </w:rPr>
      </w:pPr>
      <w:r w:rsidRPr="00CE374F">
        <w:rPr>
          <w:color w:val="000000"/>
          <w:spacing w:val="-5"/>
          <w:sz w:val="24"/>
          <w:szCs w:val="24"/>
        </w:rPr>
        <w:t>Студент должен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3"/>
          <w:sz w:val="24"/>
          <w:szCs w:val="24"/>
        </w:rPr>
      </w:pPr>
      <w:r w:rsidRPr="00CE374F">
        <w:rPr>
          <w:b/>
          <w:bCs/>
          <w:i/>
          <w:color w:val="000000"/>
          <w:spacing w:val="-6"/>
          <w:sz w:val="24"/>
          <w:szCs w:val="24"/>
        </w:rPr>
        <w:t>иметь представление</w:t>
      </w:r>
      <w:r w:rsidRPr="00CE374F">
        <w:rPr>
          <w:bCs/>
          <w:i/>
          <w:color w:val="000000"/>
          <w:spacing w:val="-6"/>
          <w:sz w:val="24"/>
          <w:szCs w:val="24"/>
        </w:rPr>
        <w:t>:</w:t>
      </w:r>
      <w:r w:rsidRPr="00CE374F">
        <w:rPr>
          <w:i/>
          <w:color w:val="000000"/>
          <w:spacing w:val="-3"/>
          <w:sz w:val="24"/>
          <w:szCs w:val="24"/>
        </w:rPr>
        <w:t xml:space="preserve">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- о минералогическом и химическом составе почв;</w:t>
      </w:r>
    </w:p>
    <w:p w:rsidR="00CE374F" w:rsidRPr="00CE374F" w:rsidRDefault="00CE374F" w:rsidP="00CE374F">
      <w:pPr>
        <w:spacing w:line="276" w:lineRule="auto"/>
        <w:ind w:left="-567" w:firstLine="567"/>
        <w:rPr>
          <w:b/>
          <w:i/>
          <w:sz w:val="24"/>
          <w:szCs w:val="24"/>
        </w:rPr>
      </w:pPr>
      <w:r w:rsidRPr="00CE374F">
        <w:rPr>
          <w:b/>
          <w:i/>
          <w:sz w:val="24"/>
          <w:szCs w:val="24"/>
        </w:rPr>
        <w:t>знать:</w:t>
      </w:r>
    </w:p>
    <w:p w:rsidR="00CE374F" w:rsidRPr="00CE374F" w:rsidRDefault="00CE374F" w:rsidP="00CE374F">
      <w:pPr>
        <w:shd w:val="clear" w:color="auto" w:fill="FFFFFF"/>
        <w:tabs>
          <w:tab w:val="left" w:pos="5746"/>
        </w:tabs>
        <w:spacing w:line="276" w:lineRule="auto"/>
        <w:ind w:left="-567" w:firstLine="567"/>
        <w:rPr>
          <w:color w:val="000000"/>
          <w:w w:val="102"/>
          <w:sz w:val="24"/>
          <w:szCs w:val="24"/>
        </w:rPr>
      </w:pPr>
      <w:r w:rsidRPr="00CE374F">
        <w:rPr>
          <w:color w:val="000000"/>
          <w:spacing w:val="-1"/>
          <w:w w:val="102"/>
          <w:sz w:val="24"/>
          <w:szCs w:val="24"/>
        </w:rPr>
        <w:t>- классификацию почв по механическому составу;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w w:val="102"/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t>- методы определения механического состава почв;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i/>
          <w:color w:val="000000"/>
          <w:spacing w:val="-5"/>
          <w:w w:val="102"/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t xml:space="preserve">- влияние механического состава на физические и лесорастительные свойства </w:t>
      </w:r>
      <w:r w:rsidRPr="00CE374F">
        <w:rPr>
          <w:color w:val="000000"/>
          <w:spacing w:val="-5"/>
          <w:w w:val="102"/>
          <w:sz w:val="24"/>
          <w:szCs w:val="24"/>
        </w:rPr>
        <w:t>почв;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b/>
          <w:color w:val="000000"/>
          <w:spacing w:val="-3"/>
          <w:sz w:val="24"/>
          <w:szCs w:val="24"/>
        </w:rPr>
      </w:pPr>
      <w:r w:rsidRPr="00CE374F">
        <w:rPr>
          <w:b/>
          <w:bCs/>
          <w:i/>
          <w:color w:val="000000"/>
          <w:spacing w:val="-6"/>
          <w:w w:val="105"/>
          <w:sz w:val="24"/>
          <w:szCs w:val="24"/>
        </w:rPr>
        <w:t>уметь: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- определять механический состав почв простейшими методами;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z w:val="24"/>
          <w:szCs w:val="24"/>
        </w:rPr>
        <w:t>- оценивать лесорастительные свойства почв в зависимости от их механиче</w:t>
      </w:r>
      <w:r w:rsidRPr="00CE374F">
        <w:rPr>
          <w:color w:val="000000"/>
          <w:spacing w:val="-4"/>
          <w:sz w:val="24"/>
          <w:szCs w:val="24"/>
        </w:rPr>
        <w:t>ского состава.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36" w:firstLine="567"/>
        <w:jc w:val="both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pacing w:val="-1"/>
          <w:sz w:val="24"/>
          <w:szCs w:val="24"/>
        </w:rPr>
        <w:t>Минералогический и механический составы почв, их влияние на плодо</w:t>
      </w:r>
      <w:r w:rsidRPr="00CE374F">
        <w:rPr>
          <w:color w:val="000000"/>
          <w:spacing w:val="-1"/>
          <w:sz w:val="24"/>
          <w:szCs w:val="24"/>
        </w:rPr>
        <w:softHyphen/>
      </w:r>
      <w:r w:rsidRPr="00CE374F">
        <w:rPr>
          <w:color w:val="000000"/>
          <w:spacing w:val="-2"/>
          <w:sz w:val="24"/>
          <w:szCs w:val="24"/>
        </w:rPr>
        <w:t xml:space="preserve">родие почвы.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36" w:firstLine="567"/>
        <w:jc w:val="both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 xml:space="preserve">Классификации механических элементов и почв Н.А. </w:t>
      </w:r>
      <w:proofErr w:type="spellStart"/>
      <w:r w:rsidRPr="00CE374F">
        <w:rPr>
          <w:color w:val="000000"/>
          <w:spacing w:val="-2"/>
          <w:sz w:val="24"/>
          <w:szCs w:val="24"/>
        </w:rPr>
        <w:t>Качинского</w:t>
      </w:r>
      <w:proofErr w:type="spellEnd"/>
      <w:r w:rsidRPr="00CE374F">
        <w:rPr>
          <w:color w:val="000000"/>
          <w:spacing w:val="-2"/>
          <w:sz w:val="24"/>
          <w:szCs w:val="24"/>
        </w:rPr>
        <w:t>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36" w:firstLine="567"/>
        <w:jc w:val="both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>Методы определения механического состава почв.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36" w:firstLine="567"/>
        <w:jc w:val="both"/>
        <w:rPr>
          <w:b/>
          <w:color w:val="000000"/>
          <w:spacing w:val="-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36" w:firstLine="567"/>
        <w:jc w:val="center"/>
        <w:rPr>
          <w:b/>
          <w:color w:val="000000"/>
          <w:spacing w:val="-2"/>
          <w:sz w:val="24"/>
          <w:szCs w:val="24"/>
        </w:rPr>
      </w:pPr>
      <w:r w:rsidRPr="00CE374F">
        <w:rPr>
          <w:b/>
          <w:color w:val="000000"/>
          <w:spacing w:val="-2"/>
          <w:sz w:val="24"/>
          <w:szCs w:val="24"/>
        </w:rPr>
        <w:t>Лабораторная работа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36" w:firstLine="567"/>
        <w:jc w:val="center"/>
        <w:rPr>
          <w:b/>
          <w:color w:val="000000"/>
          <w:spacing w:val="-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36" w:firstLine="567"/>
        <w:jc w:val="both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>Определение механического состава почв простейшими методами.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 68-74; (3), с. 42-48; (4), с. 50-55; (5), с. 48-51.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 62-66.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sz w:val="24"/>
          <w:szCs w:val="24"/>
        </w:rPr>
      </w:pP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proofErr w:type="gramStart"/>
      <w:r w:rsidRPr="00CE374F">
        <w:rPr>
          <w:sz w:val="24"/>
          <w:szCs w:val="24"/>
        </w:rPr>
        <w:t>Минеральная часть составляет 80-90 % массы почвы, за исключением органогенных почв, в которых ее доля может уменьшаться до 10-15 %. Минеральные частицы почвы представляют собой продукты выветривания горных пород, и поэтому при изучении данной темы следует понять, что минера</w:t>
      </w:r>
      <w:r w:rsidRPr="00CE374F">
        <w:rPr>
          <w:sz w:val="24"/>
          <w:szCs w:val="24"/>
        </w:rPr>
        <w:softHyphen/>
        <w:t>логический состав почв представлен первичными и вторичными минералами, соотношение которых в почве меняется в процессе эволюции.</w:t>
      </w:r>
      <w:proofErr w:type="gramEnd"/>
      <w:r w:rsidRPr="00CE374F">
        <w:rPr>
          <w:sz w:val="24"/>
          <w:szCs w:val="24"/>
        </w:rPr>
        <w:t xml:space="preserve"> Также необходимо уяснить классификацию механических элементов, на основе которой построена классификация почв по механическому составу Н.А. </w:t>
      </w:r>
      <w:proofErr w:type="spellStart"/>
      <w:r w:rsidRPr="00CE374F">
        <w:rPr>
          <w:sz w:val="24"/>
          <w:szCs w:val="24"/>
        </w:rPr>
        <w:t>Качинским</w:t>
      </w:r>
      <w:proofErr w:type="spellEnd"/>
      <w:r w:rsidRPr="00CE374F">
        <w:rPr>
          <w:sz w:val="24"/>
          <w:szCs w:val="24"/>
        </w:rPr>
        <w:t>. Обратите особое внимание на влияние механического и химического состава на плодородие почвы и ее лесорастительные свойства. Нужно научиться опре</w:t>
      </w:r>
      <w:r w:rsidRPr="00CE374F">
        <w:rPr>
          <w:sz w:val="24"/>
          <w:szCs w:val="24"/>
        </w:rPr>
        <w:softHyphen/>
        <w:t>делять механический состав почв простейшими методами, в частности, полевым методом.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1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Какие минералы составляют большую часть почвы?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1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Что лежит в основе классификации почв по механическому составу?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1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Какие названия почв по механическому составу Вы знаете?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1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Какие свойства характерны для песчаных почв и почему?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1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Какими свойствами обладают глины?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1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 определить механический состав почвы в полевых условиях?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1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 влияет механический состав на лесорастительные свойства почв?</w:t>
      </w: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outlineLvl w:val="2"/>
        <w:rPr>
          <w:b/>
          <w:bCs/>
          <w:sz w:val="24"/>
          <w:szCs w:val="24"/>
        </w:rPr>
      </w:pP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2"/>
        <w:rPr>
          <w:b/>
          <w:bCs/>
          <w:w w:val="105"/>
          <w:sz w:val="24"/>
          <w:szCs w:val="24"/>
        </w:rPr>
      </w:pPr>
      <w:r w:rsidRPr="00CE374F">
        <w:rPr>
          <w:b/>
          <w:bCs/>
          <w:w w:val="105"/>
          <w:sz w:val="24"/>
          <w:szCs w:val="24"/>
        </w:rPr>
        <w:t>Тема 2.3 Органическая часть почвы</w:t>
      </w:r>
    </w:p>
    <w:p w:rsidR="00CE374F" w:rsidRPr="00CE374F" w:rsidRDefault="00CE374F" w:rsidP="00CE374F">
      <w:pPr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pacing w:line="276" w:lineRule="auto"/>
        <w:ind w:left="-567" w:firstLine="567"/>
        <w:rPr>
          <w:w w:val="115"/>
          <w:sz w:val="24"/>
          <w:szCs w:val="24"/>
        </w:rPr>
      </w:pPr>
      <w:r w:rsidRPr="00CE374F">
        <w:rPr>
          <w:w w:val="115"/>
          <w:sz w:val="24"/>
          <w:szCs w:val="24"/>
        </w:rPr>
        <w:t xml:space="preserve">Студент должен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4147" w:firstLine="567"/>
        <w:rPr>
          <w:b/>
          <w:i/>
          <w:color w:val="000000"/>
          <w:spacing w:val="-6"/>
          <w:w w:val="115"/>
          <w:sz w:val="24"/>
          <w:szCs w:val="24"/>
        </w:rPr>
      </w:pPr>
      <w:r w:rsidRPr="00CE374F">
        <w:rPr>
          <w:b/>
          <w:i/>
          <w:color w:val="000000"/>
          <w:spacing w:val="-6"/>
          <w:w w:val="115"/>
          <w:sz w:val="24"/>
          <w:szCs w:val="24"/>
        </w:rPr>
        <w:t>иметь представление: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5"/>
          <w:w w:val="115"/>
          <w:sz w:val="24"/>
          <w:szCs w:val="24"/>
        </w:rPr>
      </w:pPr>
      <w:r w:rsidRPr="00CE374F">
        <w:rPr>
          <w:color w:val="000000"/>
          <w:spacing w:val="-11"/>
          <w:w w:val="115"/>
          <w:sz w:val="24"/>
          <w:szCs w:val="24"/>
        </w:rPr>
        <w:t>- о формировании органического вещества в почве;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12"/>
          <w:w w:val="115"/>
          <w:sz w:val="24"/>
          <w:szCs w:val="24"/>
        </w:rPr>
      </w:pPr>
      <w:r w:rsidRPr="00CE374F">
        <w:rPr>
          <w:color w:val="000000"/>
          <w:spacing w:val="-5"/>
          <w:w w:val="115"/>
          <w:sz w:val="24"/>
          <w:szCs w:val="24"/>
        </w:rPr>
        <w:t xml:space="preserve">- о влиянии природных условий на превращение органических остатков в </w:t>
      </w:r>
      <w:r w:rsidRPr="00CE374F">
        <w:rPr>
          <w:color w:val="000000"/>
          <w:spacing w:val="-12"/>
          <w:w w:val="115"/>
          <w:sz w:val="24"/>
          <w:szCs w:val="24"/>
        </w:rPr>
        <w:t>почве и образование гумуса;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b/>
          <w:color w:val="000000"/>
          <w:spacing w:val="-8"/>
          <w:w w:val="106"/>
          <w:sz w:val="24"/>
          <w:szCs w:val="24"/>
        </w:rPr>
      </w:pPr>
      <w:r w:rsidRPr="00CE374F">
        <w:rPr>
          <w:b/>
          <w:i/>
          <w:color w:val="000000"/>
          <w:spacing w:val="-5"/>
          <w:w w:val="115"/>
          <w:sz w:val="24"/>
          <w:szCs w:val="24"/>
        </w:rPr>
        <w:t>знать:</w:t>
      </w:r>
    </w:p>
    <w:p w:rsidR="00CE374F" w:rsidRPr="00CE374F" w:rsidRDefault="00CE374F" w:rsidP="00CE374F">
      <w:pPr>
        <w:shd w:val="clear" w:color="auto" w:fill="FFFFFF"/>
        <w:tabs>
          <w:tab w:val="left" w:pos="5573"/>
        </w:tabs>
        <w:spacing w:line="276" w:lineRule="auto"/>
        <w:ind w:left="-567" w:firstLine="567"/>
        <w:rPr>
          <w:color w:val="000000"/>
          <w:spacing w:val="-7"/>
          <w:w w:val="106"/>
          <w:sz w:val="24"/>
          <w:szCs w:val="24"/>
        </w:rPr>
      </w:pPr>
      <w:r w:rsidRPr="00CE374F">
        <w:rPr>
          <w:color w:val="000000"/>
          <w:spacing w:val="-8"/>
          <w:w w:val="106"/>
          <w:sz w:val="24"/>
          <w:szCs w:val="24"/>
        </w:rPr>
        <w:t>- виды и значение лесных подстилок;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419" w:firstLine="567"/>
        <w:rPr>
          <w:b/>
          <w:color w:val="000000"/>
          <w:spacing w:val="-7"/>
          <w:w w:val="106"/>
          <w:sz w:val="24"/>
          <w:szCs w:val="24"/>
        </w:rPr>
      </w:pPr>
      <w:r w:rsidRPr="00CE374F">
        <w:rPr>
          <w:color w:val="000000"/>
          <w:spacing w:val="-7"/>
          <w:w w:val="106"/>
          <w:sz w:val="24"/>
          <w:szCs w:val="24"/>
        </w:rPr>
        <w:t>- состав гумуса и его роль в почвообразовании</w:t>
      </w:r>
      <w:r w:rsidRPr="00CE374F">
        <w:rPr>
          <w:b/>
          <w:color w:val="000000"/>
          <w:spacing w:val="-7"/>
          <w:w w:val="106"/>
          <w:sz w:val="24"/>
          <w:szCs w:val="24"/>
        </w:rPr>
        <w:t>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419" w:firstLine="567"/>
        <w:rPr>
          <w:b/>
          <w:color w:val="000000"/>
          <w:spacing w:val="-8"/>
          <w:w w:val="106"/>
          <w:sz w:val="24"/>
          <w:szCs w:val="24"/>
        </w:rPr>
      </w:pPr>
      <w:r w:rsidRPr="00CE374F">
        <w:rPr>
          <w:b/>
          <w:i/>
          <w:color w:val="000000"/>
          <w:spacing w:val="-6"/>
          <w:w w:val="106"/>
          <w:sz w:val="24"/>
          <w:szCs w:val="24"/>
        </w:rPr>
        <w:t>уметь: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sz w:val="24"/>
          <w:szCs w:val="24"/>
        </w:rPr>
      </w:pPr>
      <w:r w:rsidRPr="00CE374F">
        <w:rPr>
          <w:color w:val="000000"/>
          <w:spacing w:val="-8"/>
          <w:w w:val="106"/>
          <w:sz w:val="24"/>
          <w:szCs w:val="24"/>
        </w:rPr>
        <w:t>- определять количество органического вещества и гумуса в почве.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2" w:firstLine="567"/>
        <w:jc w:val="both"/>
        <w:rPr>
          <w:color w:val="000000"/>
          <w:spacing w:val="-8"/>
          <w:w w:val="106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22" w:firstLine="567"/>
        <w:jc w:val="both"/>
        <w:rPr>
          <w:color w:val="000000"/>
          <w:spacing w:val="-8"/>
          <w:w w:val="106"/>
          <w:sz w:val="24"/>
          <w:szCs w:val="24"/>
        </w:rPr>
      </w:pPr>
      <w:r w:rsidRPr="00CE374F">
        <w:rPr>
          <w:color w:val="000000"/>
          <w:spacing w:val="-8"/>
          <w:w w:val="106"/>
          <w:sz w:val="24"/>
          <w:szCs w:val="24"/>
        </w:rPr>
        <w:t xml:space="preserve">Общая схема формирования органической части почвы.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2" w:firstLine="567"/>
        <w:jc w:val="both"/>
        <w:rPr>
          <w:color w:val="000000"/>
          <w:spacing w:val="-8"/>
          <w:w w:val="106"/>
          <w:sz w:val="24"/>
          <w:szCs w:val="24"/>
        </w:rPr>
      </w:pPr>
      <w:r w:rsidRPr="00CE374F">
        <w:rPr>
          <w:color w:val="000000"/>
          <w:spacing w:val="-8"/>
          <w:w w:val="106"/>
          <w:sz w:val="24"/>
          <w:szCs w:val="24"/>
        </w:rPr>
        <w:t>Источники органического вещества в почве и их характеристика.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2" w:firstLine="567"/>
        <w:jc w:val="both"/>
        <w:rPr>
          <w:color w:val="000000"/>
          <w:spacing w:val="-3"/>
          <w:w w:val="106"/>
          <w:sz w:val="24"/>
          <w:szCs w:val="24"/>
        </w:rPr>
      </w:pPr>
      <w:r w:rsidRPr="00CE374F">
        <w:rPr>
          <w:color w:val="000000"/>
          <w:spacing w:val="-8"/>
          <w:w w:val="106"/>
          <w:sz w:val="24"/>
          <w:szCs w:val="24"/>
        </w:rPr>
        <w:lastRenderedPageBreak/>
        <w:t xml:space="preserve">Формирование органического </w:t>
      </w:r>
      <w:r w:rsidRPr="00CE374F">
        <w:rPr>
          <w:color w:val="000000"/>
          <w:spacing w:val="-3"/>
          <w:w w:val="106"/>
          <w:sz w:val="24"/>
          <w:szCs w:val="24"/>
        </w:rPr>
        <w:t>вещества в почве под лесными насаждениями.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2" w:firstLine="567"/>
        <w:jc w:val="both"/>
        <w:rPr>
          <w:color w:val="000000"/>
          <w:spacing w:val="-6"/>
          <w:w w:val="106"/>
          <w:sz w:val="24"/>
          <w:szCs w:val="24"/>
        </w:rPr>
      </w:pPr>
      <w:r w:rsidRPr="00CE374F">
        <w:rPr>
          <w:color w:val="000000"/>
          <w:spacing w:val="-3"/>
          <w:w w:val="106"/>
          <w:sz w:val="24"/>
          <w:szCs w:val="24"/>
        </w:rPr>
        <w:t xml:space="preserve">Виды лесной подстилки и её </w:t>
      </w:r>
      <w:r w:rsidRPr="00CE374F">
        <w:rPr>
          <w:color w:val="000000"/>
          <w:spacing w:val="-6"/>
          <w:w w:val="106"/>
          <w:sz w:val="24"/>
          <w:szCs w:val="24"/>
        </w:rPr>
        <w:t>значение.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2" w:firstLine="567"/>
        <w:jc w:val="both"/>
        <w:rPr>
          <w:color w:val="000000"/>
          <w:spacing w:val="-6"/>
          <w:w w:val="106"/>
          <w:sz w:val="24"/>
          <w:szCs w:val="24"/>
        </w:rPr>
      </w:pPr>
      <w:r w:rsidRPr="00CE374F">
        <w:rPr>
          <w:color w:val="000000"/>
          <w:spacing w:val="-6"/>
          <w:w w:val="106"/>
          <w:sz w:val="24"/>
          <w:szCs w:val="24"/>
        </w:rPr>
        <w:t>Превращение органических остатков в почве.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9"/>
          <w:w w:val="106"/>
          <w:sz w:val="24"/>
          <w:szCs w:val="24"/>
        </w:rPr>
      </w:pPr>
      <w:r w:rsidRPr="00CE374F">
        <w:rPr>
          <w:color w:val="000000"/>
          <w:spacing w:val="-6"/>
          <w:w w:val="106"/>
          <w:sz w:val="24"/>
          <w:szCs w:val="24"/>
        </w:rPr>
        <w:t xml:space="preserve">Образование и состав </w:t>
      </w:r>
      <w:r w:rsidRPr="00CE374F">
        <w:rPr>
          <w:color w:val="000000"/>
          <w:spacing w:val="-9"/>
          <w:w w:val="106"/>
          <w:sz w:val="24"/>
          <w:szCs w:val="24"/>
        </w:rPr>
        <w:t>гумуса, его роль в почвообразовании и плодородии почв.</w:t>
      </w:r>
    </w:p>
    <w:p w:rsidR="00CE374F" w:rsidRPr="00CE374F" w:rsidRDefault="00CE374F" w:rsidP="00CE374F">
      <w:pPr>
        <w:shd w:val="clear" w:color="auto" w:fill="FFFFFF"/>
        <w:ind w:left="-567" w:firstLine="567"/>
        <w:jc w:val="center"/>
        <w:rPr>
          <w:b/>
          <w:color w:val="000000"/>
          <w:spacing w:val="-9"/>
          <w:w w:val="106"/>
          <w:sz w:val="24"/>
          <w:szCs w:val="24"/>
        </w:rPr>
      </w:pPr>
      <w:r w:rsidRPr="00CE374F">
        <w:rPr>
          <w:b/>
          <w:color w:val="000000"/>
          <w:spacing w:val="-9"/>
          <w:w w:val="106"/>
          <w:sz w:val="24"/>
          <w:szCs w:val="24"/>
        </w:rPr>
        <w:t>Лабораторная работа</w:t>
      </w:r>
    </w:p>
    <w:p w:rsidR="00CE374F" w:rsidRPr="00CE374F" w:rsidRDefault="00CE374F" w:rsidP="00CE374F">
      <w:pPr>
        <w:shd w:val="clear" w:color="auto" w:fill="FFFFFF"/>
        <w:ind w:left="-567" w:firstLine="567"/>
        <w:jc w:val="center"/>
        <w:rPr>
          <w:b/>
          <w:color w:val="000000"/>
          <w:spacing w:val="-9"/>
          <w:w w:val="106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9"/>
          <w:w w:val="106"/>
          <w:sz w:val="24"/>
          <w:szCs w:val="24"/>
        </w:rPr>
      </w:pPr>
      <w:r w:rsidRPr="00CE374F">
        <w:rPr>
          <w:color w:val="000000"/>
          <w:spacing w:val="-9"/>
          <w:w w:val="106"/>
          <w:sz w:val="24"/>
          <w:szCs w:val="24"/>
        </w:rPr>
        <w:t>Определение содержания гумуса в почве. Состав  гумуса.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 75-85; (3), с. 62-70; (4), с. 55-60; (5), с.52-60.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 66-79.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Органическое вещество в почве составляет небольшую долю по массе от минеральной части, но его значение в почвообразовании и, главное, в создании плодородия почвы неизмеримо выше, поэтому необходимо знать источники поступления органических веществ в почву, их химический состав</w:t>
      </w:r>
    </w:p>
    <w:p w:rsidR="00CE374F" w:rsidRPr="00CE374F" w:rsidRDefault="00CE374F" w:rsidP="00CE374F">
      <w:pPr>
        <w:spacing w:after="120"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Разложение органических остатков в почве, образование гумуса и его состав зависят от многих условий. Наиболее важными из них являются: почвенные микроорганизмы, аэрация, влажность, температура и физико-химические свойства почвы, а также состав растительных остатков и характер поступления их в почву, поэтому важно знать, как влияют те или иные условия на </w:t>
      </w:r>
      <w:proofErr w:type="spellStart"/>
      <w:r w:rsidRPr="00CE374F">
        <w:rPr>
          <w:sz w:val="24"/>
          <w:szCs w:val="24"/>
        </w:rPr>
        <w:t>гумусообразование</w:t>
      </w:r>
      <w:proofErr w:type="spellEnd"/>
      <w:r w:rsidRPr="00CE374F">
        <w:rPr>
          <w:sz w:val="24"/>
          <w:szCs w:val="24"/>
        </w:rPr>
        <w:t xml:space="preserve">; уяснить ту колоссальную роль, которую играют в нем микроорганизмы и животные. Обратите внимание на химическую сторону этих превращений, а также состав гумуса, гумусовых кислот и их свойства.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2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Что называется органической частью почвы? Каковы источники органического вещества в лесу?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2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 отличается состав органических остатков древесных и травянистых растений?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2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Какие условия оказывают влияние на разложение органических остатков и </w:t>
      </w:r>
      <w:proofErr w:type="spellStart"/>
      <w:r w:rsidRPr="00CE374F">
        <w:rPr>
          <w:sz w:val="24"/>
          <w:szCs w:val="24"/>
        </w:rPr>
        <w:t>гумусообразование</w:t>
      </w:r>
      <w:proofErr w:type="spellEnd"/>
      <w:r w:rsidRPr="00CE374F">
        <w:rPr>
          <w:sz w:val="24"/>
          <w:szCs w:val="24"/>
        </w:rPr>
        <w:t>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2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Какие микроорганизмы участвуют в разложении органических остатков растений?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2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Под какими насаждениями образуются «грубый» и «мягкий» гумус?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2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Какими свойствами обладают гумусовые кислоты?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2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Какова роль гумуса в формировании плодородия почвы?</w:t>
      </w:r>
    </w:p>
    <w:p w:rsidR="00CE374F" w:rsidRPr="00CE374F" w:rsidRDefault="00CE374F" w:rsidP="00CE374F">
      <w:pPr>
        <w:keepNext/>
        <w:keepLines/>
        <w:widowControl/>
        <w:suppressLineNumbers/>
        <w:autoSpaceDE/>
        <w:autoSpaceDN/>
        <w:adjustRightInd/>
        <w:spacing w:line="276" w:lineRule="auto"/>
        <w:ind w:left="-56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1"/>
        <w:rPr>
          <w:b/>
          <w:bCs/>
          <w:iCs/>
          <w:w w:val="106"/>
          <w:sz w:val="24"/>
          <w:szCs w:val="24"/>
        </w:rPr>
      </w:pPr>
      <w:r w:rsidRPr="00CE374F">
        <w:rPr>
          <w:b/>
          <w:bCs/>
          <w:iCs/>
          <w:w w:val="106"/>
          <w:sz w:val="24"/>
          <w:szCs w:val="24"/>
        </w:rPr>
        <w:t>Тема 2.4 Почвенные коллоиды. Поглотительная способность почв</w:t>
      </w:r>
    </w:p>
    <w:p w:rsidR="00CE374F" w:rsidRPr="00CE374F" w:rsidRDefault="00CE374F" w:rsidP="00CE374F">
      <w:pPr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4147" w:firstLine="567"/>
        <w:rPr>
          <w:color w:val="000000"/>
          <w:spacing w:val="-7"/>
          <w:w w:val="103"/>
          <w:sz w:val="24"/>
          <w:szCs w:val="24"/>
        </w:rPr>
      </w:pPr>
      <w:r w:rsidRPr="00CE374F">
        <w:rPr>
          <w:color w:val="000000"/>
          <w:spacing w:val="-7"/>
          <w:w w:val="103"/>
          <w:sz w:val="24"/>
          <w:szCs w:val="24"/>
        </w:rPr>
        <w:t xml:space="preserve">Студент должен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4147" w:firstLine="567"/>
        <w:jc w:val="both"/>
        <w:rPr>
          <w:b/>
          <w:color w:val="000000"/>
          <w:w w:val="102"/>
          <w:sz w:val="24"/>
          <w:szCs w:val="24"/>
        </w:rPr>
      </w:pPr>
      <w:r w:rsidRPr="00CE374F">
        <w:rPr>
          <w:b/>
          <w:i/>
          <w:color w:val="000000"/>
          <w:w w:val="103"/>
          <w:sz w:val="24"/>
          <w:szCs w:val="24"/>
        </w:rPr>
        <w:t>иметь представление: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037" w:firstLine="567"/>
        <w:rPr>
          <w:bCs/>
          <w:i/>
          <w:color w:val="000000"/>
          <w:spacing w:val="-7"/>
          <w:w w:val="106"/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t>- о происхождении, составе и свойствах почвенных коллоидов;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037" w:firstLine="567"/>
        <w:jc w:val="both"/>
        <w:rPr>
          <w:b/>
          <w:color w:val="000000"/>
          <w:spacing w:val="-3"/>
          <w:sz w:val="24"/>
          <w:szCs w:val="24"/>
        </w:rPr>
      </w:pPr>
      <w:r w:rsidRPr="00CE374F">
        <w:rPr>
          <w:b/>
          <w:bCs/>
          <w:i/>
          <w:color w:val="000000"/>
          <w:spacing w:val="-7"/>
          <w:w w:val="106"/>
          <w:sz w:val="24"/>
          <w:szCs w:val="24"/>
        </w:rPr>
        <w:t>знать:</w:t>
      </w:r>
    </w:p>
    <w:p w:rsidR="00CE374F" w:rsidRPr="00CE374F" w:rsidRDefault="00CE374F" w:rsidP="00CE374F">
      <w:pPr>
        <w:shd w:val="clear" w:color="auto" w:fill="FFFFFF"/>
        <w:spacing w:before="7" w:line="276" w:lineRule="auto"/>
        <w:ind w:left="-567" w:firstLine="567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- виды поглотительной способности почв и их практическое значение;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8"/>
          <w:w w:val="112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- виды реакции почв, методы борьбы с кислотностью и щёлочностью почв;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3110" w:firstLine="567"/>
        <w:rPr>
          <w:color w:val="000000"/>
          <w:spacing w:val="-8"/>
          <w:w w:val="112"/>
          <w:sz w:val="24"/>
          <w:szCs w:val="24"/>
        </w:rPr>
      </w:pPr>
      <w:r w:rsidRPr="00CE374F">
        <w:rPr>
          <w:color w:val="000000"/>
          <w:spacing w:val="-8"/>
          <w:w w:val="112"/>
          <w:sz w:val="24"/>
          <w:szCs w:val="24"/>
        </w:rPr>
        <w:t xml:space="preserve">- значение буферной способности почв;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3110" w:firstLine="567"/>
        <w:rPr>
          <w:b/>
          <w:color w:val="000000"/>
          <w:spacing w:val="-8"/>
          <w:w w:val="112"/>
          <w:sz w:val="24"/>
          <w:szCs w:val="24"/>
        </w:rPr>
      </w:pPr>
      <w:r w:rsidRPr="00CE374F">
        <w:rPr>
          <w:b/>
          <w:i/>
          <w:color w:val="000000"/>
          <w:spacing w:val="-5"/>
          <w:w w:val="112"/>
          <w:sz w:val="24"/>
          <w:szCs w:val="24"/>
        </w:rPr>
        <w:t>уметь: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8"/>
          <w:w w:val="112"/>
          <w:sz w:val="24"/>
          <w:szCs w:val="24"/>
        </w:rPr>
      </w:pPr>
      <w:r w:rsidRPr="00CE374F">
        <w:rPr>
          <w:color w:val="000000"/>
          <w:spacing w:val="-8"/>
          <w:w w:val="112"/>
          <w:sz w:val="24"/>
          <w:szCs w:val="24"/>
        </w:rPr>
        <w:lastRenderedPageBreak/>
        <w:t>- определять сумму поглощенных оснований;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8"/>
          <w:w w:val="112"/>
          <w:sz w:val="24"/>
          <w:szCs w:val="24"/>
        </w:rPr>
      </w:pPr>
      <w:r w:rsidRPr="00CE374F">
        <w:rPr>
          <w:color w:val="000000"/>
          <w:spacing w:val="-8"/>
          <w:w w:val="112"/>
          <w:sz w:val="24"/>
          <w:szCs w:val="24"/>
        </w:rPr>
        <w:t>- выявлять потребность почв в известковании и гипсовании.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4"/>
          <w:w w:val="112"/>
          <w:sz w:val="24"/>
          <w:szCs w:val="24"/>
        </w:rPr>
      </w:pPr>
      <w:r w:rsidRPr="00CE374F">
        <w:rPr>
          <w:color w:val="000000"/>
          <w:spacing w:val="-4"/>
          <w:w w:val="112"/>
          <w:sz w:val="24"/>
          <w:szCs w:val="24"/>
        </w:rPr>
        <w:t xml:space="preserve">Понятие о почвенных коллоидах, их происхождение, состав, свойства.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9"/>
          <w:w w:val="112"/>
          <w:sz w:val="24"/>
          <w:szCs w:val="24"/>
        </w:rPr>
      </w:pPr>
      <w:r w:rsidRPr="00CE374F">
        <w:rPr>
          <w:color w:val="000000"/>
          <w:spacing w:val="-6"/>
          <w:w w:val="112"/>
          <w:sz w:val="24"/>
          <w:szCs w:val="24"/>
        </w:rPr>
        <w:t xml:space="preserve">Поглотительная способность почв, её виды и практическое значение. Ёмкость </w:t>
      </w:r>
      <w:r w:rsidRPr="00CE374F">
        <w:rPr>
          <w:color w:val="000000"/>
          <w:spacing w:val="-9"/>
          <w:w w:val="112"/>
          <w:sz w:val="24"/>
          <w:szCs w:val="24"/>
        </w:rPr>
        <w:t>поглощения.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9"/>
          <w:w w:val="112"/>
          <w:sz w:val="24"/>
          <w:szCs w:val="24"/>
        </w:rPr>
      </w:pPr>
      <w:r w:rsidRPr="00CE374F">
        <w:rPr>
          <w:color w:val="000000"/>
          <w:spacing w:val="-9"/>
          <w:w w:val="112"/>
          <w:sz w:val="24"/>
          <w:szCs w:val="24"/>
        </w:rPr>
        <w:t>Влияние состава поглощенных катионов на свойства почвы.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9"/>
          <w:w w:val="11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center"/>
        <w:rPr>
          <w:b/>
          <w:color w:val="000000"/>
          <w:spacing w:val="-9"/>
          <w:w w:val="112"/>
          <w:sz w:val="24"/>
          <w:szCs w:val="24"/>
        </w:rPr>
      </w:pPr>
      <w:r w:rsidRPr="00CE374F">
        <w:rPr>
          <w:b/>
          <w:color w:val="000000"/>
          <w:spacing w:val="-9"/>
          <w:w w:val="112"/>
          <w:sz w:val="24"/>
          <w:szCs w:val="24"/>
        </w:rPr>
        <w:t>Лабораторная работа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center"/>
        <w:rPr>
          <w:color w:val="000000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tabs>
          <w:tab w:val="left" w:pos="2326"/>
        </w:tabs>
        <w:spacing w:line="276" w:lineRule="auto"/>
        <w:ind w:left="-567" w:right="43" w:firstLine="567"/>
        <w:jc w:val="both"/>
        <w:rPr>
          <w:color w:val="000000"/>
          <w:sz w:val="24"/>
          <w:szCs w:val="24"/>
        </w:rPr>
      </w:pPr>
      <w:r w:rsidRPr="00CE374F">
        <w:rPr>
          <w:color w:val="000000"/>
          <w:sz w:val="24"/>
          <w:szCs w:val="24"/>
        </w:rPr>
        <w:t xml:space="preserve">Опыты с коллоидными растворами почв. Определение суммы </w:t>
      </w:r>
      <w:proofErr w:type="gramStart"/>
      <w:r w:rsidRPr="00CE374F">
        <w:rPr>
          <w:color w:val="000000"/>
          <w:sz w:val="24"/>
          <w:szCs w:val="24"/>
        </w:rPr>
        <w:t>обменных</w:t>
      </w:r>
      <w:proofErr w:type="gramEnd"/>
    </w:p>
    <w:p w:rsidR="00CE374F" w:rsidRPr="00CE374F" w:rsidRDefault="00CE374F" w:rsidP="00CE374F">
      <w:pPr>
        <w:shd w:val="clear" w:color="auto" w:fill="FFFFFF"/>
        <w:spacing w:line="276" w:lineRule="auto"/>
        <w:ind w:left="-567" w:right="43" w:firstLine="567"/>
        <w:jc w:val="both"/>
        <w:rPr>
          <w:color w:val="000000"/>
          <w:sz w:val="24"/>
          <w:szCs w:val="24"/>
        </w:rPr>
      </w:pPr>
      <w:r w:rsidRPr="00CE374F">
        <w:rPr>
          <w:color w:val="000000"/>
          <w:sz w:val="24"/>
          <w:szCs w:val="24"/>
        </w:rPr>
        <w:t>оснований. Коагуляция и пептизация коллоидных растворов.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 85-94; (3), с. 71-78; (4), с.62-74; (5), с. 60-71.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 90-102.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b/>
          <w:sz w:val="24"/>
          <w:szCs w:val="24"/>
        </w:rPr>
      </w:pP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Данная тема является одной из важнейших в почвоведении, так как почвенные коллоиды и поглотительная способность почвы имеют большое значение не только в образовании и эволюции почв, но и в практике земледелия. Под их влиянием происходит накопление в почве различных химических элементов, в том числе и питательных веществ, определяющих плодородие, поэтому важно знать происхождение почвенных коллоидов, их свойства, значение, а также обратить внимание на то, как происходят процессы коагуляции и пептизации коллоидов и поглощение почвой тех или иных веществ. Особое внимание следует уделить физико-химической (обменной) поглотительной способности почвы, так как она определяет важнейшие свойства почвы – ее плодородие. </w:t>
      </w:r>
    </w:p>
    <w:p w:rsidR="00CE374F" w:rsidRPr="00CE374F" w:rsidRDefault="00CE374F" w:rsidP="00CE374F">
      <w:pPr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ind w:left="-567" w:firstLine="567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numPr>
          <w:ilvl w:val="0"/>
          <w:numId w:val="29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Что называется почвенными коллоидами? Каково их происхождение и свойства?</w:t>
      </w:r>
    </w:p>
    <w:p w:rsidR="00CE374F" w:rsidRPr="00CE374F" w:rsidRDefault="00CE374F" w:rsidP="00CE374F">
      <w:pPr>
        <w:numPr>
          <w:ilvl w:val="0"/>
          <w:numId w:val="29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Что представляет собой золь и гель?</w:t>
      </w:r>
    </w:p>
    <w:p w:rsidR="00CE374F" w:rsidRPr="00CE374F" w:rsidRDefault="00CE374F" w:rsidP="00CE374F">
      <w:pPr>
        <w:numPr>
          <w:ilvl w:val="0"/>
          <w:numId w:val="29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Какое влияние на свойства почвы оказывают коагуляция и пептизация почвенных коллоидов?</w:t>
      </w:r>
    </w:p>
    <w:p w:rsidR="00CE374F" w:rsidRPr="00CE374F" w:rsidRDefault="00CE374F" w:rsidP="00CE374F">
      <w:pPr>
        <w:numPr>
          <w:ilvl w:val="0"/>
          <w:numId w:val="29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 xml:space="preserve">Что такое поглотительная способность почвы? </w:t>
      </w:r>
    </w:p>
    <w:p w:rsidR="00CE374F" w:rsidRPr="00CE374F" w:rsidRDefault="00CE374F" w:rsidP="00CE374F">
      <w:pPr>
        <w:numPr>
          <w:ilvl w:val="0"/>
          <w:numId w:val="29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В чем сущность механической, физической, химической и биологической поглотительной способностью?</w:t>
      </w:r>
    </w:p>
    <w:p w:rsidR="00CE374F" w:rsidRPr="00CE374F" w:rsidRDefault="00CE374F" w:rsidP="00CE374F">
      <w:pPr>
        <w:numPr>
          <w:ilvl w:val="0"/>
          <w:numId w:val="29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Что понимают под физико-химической поглотительной способностью?</w:t>
      </w:r>
    </w:p>
    <w:p w:rsidR="00CE374F" w:rsidRPr="00CE374F" w:rsidRDefault="00CE374F" w:rsidP="00CE374F">
      <w:pPr>
        <w:numPr>
          <w:ilvl w:val="0"/>
          <w:numId w:val="29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Какое влияние оказывают поглощенные катионы на свойства почвы?</w:t>
      </w:r>
    </w:p>
    <w:p w:rsidR="00CE374F" w:rsidRPr="00CE374F" w:rsidRDefault="00CE374F" w:rsidP="00CE374F">
      <w:pPr>
        <w:numPr>
          <w:ilvl w:val="0"/>
          <w:numId w:val="29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От чего зависит емкость поглощения почвы?</w:t>
      </w:r>
    </w:p>
    <w:p w:rsidR="00CE374F" w:rsidRPr="00CE374F" w:rsidRDefault="00CE374F" w:rsidP="00CE374F">
      <w:pPr>
        <w:spacing w:line="276" w:lineRule="auto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pacing w:line="276" w:lineRule="auto"/>
        <w:ind w:left="-567" w:firstLine="567"/>
        <w:jc w:val="center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Тема 2.5. Физические свойства почвы</w:t>
      </w:r>
    </w:p>
    <w:p w:rsidR="00CE374F" w:rsidRPr="00CE374F" w:rsidRDefault="00CE374F" w:rsidP="00CE374F">
      <w:pPr>
        <w:spacing w:line="276" w:lineRule="auto"/>
        <w:ind w:left="-56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spacing w:line="276" w:lineRule="auto"/>
        <w:ind w:left="-567" w:firstLine="567"/>
        <w:rPr>
          <w:color w:val="000000"/>
          <w:spacing w:val="-6"/>
          <w:sz w:val="24"/>
          <w:szCs w:val="24"/>
        </w:rPr>
      </w:pPr>
      <w:r w:rsidRPr="00CE374F">
        <w:rPr>
          <w:sz w:val="24"/>
          <w:szCs w:val="24"/>
        </w:rPr>
        <w:t>Студент должен</w:t>
      </w:r>
      <w:r w:rsidRPr="00CE374F">
        <w:rPr>
          <w:color w:val="000000"/>
          <w:spacing w:val="-6"/>
          <w:sz w:val="24"/>
          <w:szCs w:val="24"/>
        </w:rPr>
        <w:t xml:space="preserve">  </w:t>
      </w:r>
    </w:p>
    <w:p w:rsidR="00CE374F" w:rsidRPr="00CE374F" w:rsidRDefault="00CE374F" w:rsidP="00CE374F">
      <w:pPr>
        <w:shd w:val="clear" w:color="auto" w:fill="FFFFFF"/>
        <w:tabs>
          <w:tab w:val="left" w:pos="2326"/>
        </w:tabs>
        <w:spacing w:line="276" w:lineRule="auto"/>
        <w:ind w:left="-567" w:right="43" w:firstLine="567"/>
        <w:jc w:val="both"/>
        <w:rPr>
          <w:b/>
          <w:bCs/>
          <w:i/>
          <w:color w:val="000000"/>
          <w:spacing w:val="-5"/>
          <w:sz w:val="24"/>
          <w:szCs w:val="24"/>
        </w:rPr>
      </w:pPr>
      <w:r w:rsidRPr="00CE374F">
        <w:rPr>
          <w:b/>
          <w:bCs/>
          <w:i/>
          <w:color w:val="000000"/>
          <w:spacing w:val="-5"/>
          <w:sz w:val="24"/>
          <w:szCs w:val="24"/>
        </w:rPr>
        <w:t>иметь представление: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z w:val="24"/>
          <w:szCs w:val="24"/>
        </w:rPr>
      </w:pPr>
      <w:r w:rsidRPr="00CE374F">
        <w:rPr>
          <w:color w:val="000000"/>
          <w:sz w:val="24"/>
          <w:szCs w:val="24"/>
        </w:rPr>
        <w:t>- об источниках, формах и значении воды в почве;</w:t>
      </w:r>
    </w:p>
    <w:p w:rsidR="00CE374F" w:rsidRPr="00CE374F" w:rsidRDefault="00CE374F" w:rsidP="00CE374F">
      <w:pPr>
        <w:shd w:val="clear" w:color="auto" w:fill="FFFFFF"/>
        <w:spacing w:before="7" w:line="276" w:lineRule="auto"/>
        <w:ind w:left="-567" w:right="2621" w:firstLine="567"/>
        <w:rPr>
          <w:color w:val="000000"/>
          <w:sz w:val="24"/>
          <w:szCs w:val="24"/>
        </w:rPr>
      </w:pPr>
      <w:r w:rsidRPr="00CE374F">
        <w:rPr>
          <w:color w:val="000000"/>
          <w:sz w:val="24"/>
          <w:szCs w:val="24"/>
        </w:rPr>
        <w:t xml:space="preserve">- об источниках и значении почвенного тепла; </w:t>
      </w:r>
    </w:p>
    <w:p w:rsidR="00CE374F" w:rsidRPr="00CE374F" w:rsidRDefault="00CE374F" w:rsidP="00CE374F">
      <w:pPr>
        <w:shd w:val="clear" w:color="auto" w:fill="FFFFFF"/>
        <w:spacing w:before="7" w:line="276" w:lineRule="auto"/>
        <w:ind w:left="-567" w:right="2621" w:firstLine="567"/>
        <w:rPr>
          <w:b/>
          <w:color w:val="000000"/>
          <w:w w:val="102"/>
          <w:sz w:val="24"/>
          <w:szCs w:val="24"/>
        </w:rPr>
      </w:pPr>
      <w:r w:rsidRPr="00CE374F">
        <w:rPr>
          <w:b/>
          <w:bCs/>
          <w:i/>
          <w:color w:val="000000"/>
          <w:spacing w:val="-7"/>
          <w:w w:val="103"/>
          <w:sz w:val="24"/>
          <w:szCs w:val="24"/>
        </w:rPr>
        <w:t>знать: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w w:val="102"/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t xml:space="preserve">- общие физические, физико-механические, водные, воздушные, тепловые </w:t>
      </w:r>
      <w:r w:rsidRPr="00CE374F">
        <w:rPr>
          <w:color w:val="000000"/>
          <w:spacing w:val="-1"/>
          <w:w w:val="102"/>
          <w:sz w:val="24"/>
          <w:szCs w:val="24"/>
        </w:rPr>
        <w:t>свойства почв и их практическое значение;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1"/>
          <w:w w:val="102"/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lastRenderedPageBreak/>
        <w:t>- типы водного режима, их влияние на формирование почв;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1"/>
          <w:w w:val="102"/>
          <w:sz w:val="24"/>
          <w:szCs w:val="24"/>
        </w:rPr>
      </w:pPr>
      <w:r w:rsidRPr="00CE374F">
        <w:rPr>
          <w:color w:val="000000"/>
          <w:spacing w:val="-1"/>
          <w:w w:val="102"/>
          <w:sz w:val="24"/>
          <w:szCs w:val="24"/>
        </w:rPr>
        <w:t>- методы регулирования водного, воздушного и теплового режимов почв;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246" w:firstLine="567"/>
        <w:rPr>
          <w:color w:val="000000"/>
          <w:spacing w:val="-1"/>
          <w:w w:val="102"/>
          <w:sz w:val="24"/>
          <w:szCs w:val="24"/>
        </w:rPr>
      </w:pPr>
      <w:r w:rsidRPr="00CE374F">
        <w:rPr>
          <w:color w:val="000000"/>
          <w:spacing w:val="-1"/>
          <w:w w:val="102"/>
          <w:sz w:val="24"/>
          <w:szCs w:val="24"/>
        </w:rPr>
        <w:t>- состав, свойства и значение почвенного раствора;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246" w:firstLine="567"/>
        <w:rPr>
          <w:b/>
          <w:color w:val="000000"/>
          <w:w w:val="104"/>
          <w:sz w:val="24"/>
          <w:szCs w:val="24"/>
        </w:rPr>
      </w:pPr>
      <w:r w:rsidRPr="00CE374F">
        <w:rPr>
          <w:b/>
          <w:bCs/>
          <w:i/>
          <w:color w:val="000000"/>
          <w:spacing w:val="-6"/>
          <w:w w:val="105"/>
          <w:sz w:val="24"/>
          <w:szCs w:val="24"/>
        </w:rPr>
        <w:t>уметь: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3"/>
          <w:w w:val="104"/>
          <w:sz w:val="24"/>
          <w:szCs w:val="24"/>
        </w:rPr>
      </w:pPr>
      <w:r w:rsidRPr="00CE374F">
        <w:rPr>
          <w:color w:val="000000"/>
          <w:w w:val="104"/>
          <w:sz w:val="24"/>
          <w:szCs w:val="24"/>
        </w:rPr>
        <w:t xml:space="preserve">- определять плотность почвы и плотность твёрдой фазы почвы; вычислять и </w:t>
      </w:r>
      <w:r w:rsidRPr="00CE374F">
        <w:rPr>
          <w:color w:val="000000"/>
          <w:spacing w:val="-4"/>
          <w:w w:val="104"/>
          <w:sz w:val="24"/>
          <w:szCs w:val="24"/>
        </w:rPr>
        <w:t>оценивать пористость почвы;</w:t>
      </w:r>
    </w:p>
    <w:p w:rsidR="00CE374F" w:rsidRPr="00CE374F" w:rsidRDefault="00CE374F" w:rsidP="00CE374F">
      <w:pPr>
        <w:shd w:val="clear" w:color="auto" w:fill="FFFFFF"/>
        <w:spacing w:before="7" w:line="276" w:lineRule="auto"/>
        <w:ind w:left="-567" w:firstLine="567"/>
        <w:rPr>
          <w:color w:val="000000"/>
          <w:spacing w:val="-3"/>
          <w:w w:val="104"/>
          <w:sz w:val="24"/>
          <w:szCs w:val="24"/>
        </w:rPr>
      </w:pPr>
      <w:r w:rsidRPr="00CE374F">
        <w:rPr>
          <w:color w:val="000000"/>
          <w:spacing w:val="-3"/>
          <w:w w:val="104"/>
          <w:sz w:val="24"/>
          <w:szCs w:val="24"/>
        </w:rPr>
        <w:t xml:space="preserve">- определять водопроницаемость и </w:t>
      </w:r>
      <w:proofErr w:type="spellStart"/>
      <w:r w:rsidRPr="00CE374F">
        <w:rPr>
          <w:color w:val="000000"/>
          <w:spacing w:val="-3"/>
          <w:w w:val="104"/>
          <w:sz w:val="24"/>
          <w:szCs w:val="24"/>
        </w:rPr>
        <w:t>водоподъёмность</w:t>
      </w:r>
      <w:proofErr w:type="spellEnd"/>
      <w:r w:rsidRPr="00CE374F">
        <w:rPr>
          <w:color w:val="000000"/>
          <w:spacing w:val="-3"/>
          <w:w w:val="104"/>
          <w:sz w:val="24"/>
          <w:szCs w:val="24"/>
        </w:rPr>
        <w:t xml:space="preserve"> почвы;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3"/>
          <w:w w:val="104"/>
          <w:sz w:val="24"/>
          <w:szCs w:val="24"/>
        </w:rPr>
      </w:pPr>
      <w:r w:rsidRPr="00CE374F">
        <w:rPr>
          <w:color w:val="000000"/>
          <w:spacing w:val="-3"/>
          <w:w w:val="104"/>
          <w:sz w:val="24"/>
          <w:szCs w:val="24"/>
        </w:rPr>
        <w:t>- проводить сокращённый анализ водной и солевой вытяжки.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1"/>
          <w:w w:val="104"/>
          <w:sz w:val="24"/>
          <w:szCs w:val="24"/>
        </w:rPr>
      </w:pPr>
      <w:r w:rsidRPr="00CE374F">
        <w:rPr>
          <w:color w:val="000000"/>
          <w:w w:val="104"/>
          <w:sz w:val="24"/>
          <w:szCs w:val="24"/>
        </w:rPr>
        <w:t xml:space="preserve">Общие физические свойства почвы: плотность, плотность твёрдой фазы </w:t>
      </w:r>
      <w:r w:rsidRPr="00CE374F">
        <w:rPr>
          <w:color w:val="000000"/>
          <w:spacing w:val="-1"/>
          <w:w w:val="104"/>
          <w:sz w:val="24"/>
          <w:szCs w:val="24"/>
        </w:rPr>
        <w:t>почвы, пористость, их динамика и экологическое значение.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1"/>
          <w:w w:val="104"/>
          <w:sz w:val="24"/>
          <w:szCs w:val="24"/>
        </w:rPr>
      </w:pPr>
      <w:r w:rsidRPr="00CE374F">
        <w:rPr>
          <w:color w:val="000000"/>
          <w:spacing w:val="-1"/>
          <w:w w:val="104"/>
          <w:sz w:val="24"/>
          <w:szCs w:val="24"/>
        </w:rPr>
        <w:t>Физико-механические свойства почвы.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2"/>
          <w:w w:val="104"/>
          <w:sz w:val="24"/>
          <w:szCs w:val="24"/>
        </w:rPr>
      </w:pPr>
      <w:r w:rsidRPr="00CE374F">
        <w:rPr>
          <w:color w:val="000000"/>
          <w:spacing w:val="-1"/>
          <w:w w:val="104"/>
          <w:sz w:val="24"/>
          <w:szCs w:val="24"/>
        </w:rPr>
        <w:t>Значение воды в почве. Состояние и формы во</w:t>
      </w:r>
      <w:r w:rsidRPr="00CE374F">
        <w:rPr>
          <w:color w:val="000000"/>
          <w:spacing w:val="-2"/>
          <w:w w:val="104"/>
          <w:sz w:val="24"/>
          <w:szCs w:val="24"/>
        </w:rPr>
        <w:t xml:space="preserve">ды в почве. 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2"/>
          <w:w w:val="104"/>
          <w:sz w:val="24"/>
          <w:szCs w:val="24"/>
        </w:rPr>
      </w:pPr>
      <w:r w:rsidRPr="00CE374F">
        <w:rPr>
          <w:color w:val="000000"/>
          <w:spacing w:val="-2"/>
          <w:w w:val="104"/>
          <w:sz w:val="24"/>
          <w:szCs w:val="24"/>
        </w:rPr>
        <w:t xml:space="preserve">Водные свойства почв. Типы водного режима. 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2"/>
          <w:w w:val="104"/>
          <w:sz w:val="24"/>
          <w:szCs w:val="24"/>
        </w:rPr>
      </w:pPr>
      <w:r w:rsidRPr="00CE374F">
        <w:rPr>
          <w:color w:val="000000"/>
          <w:spacing w:val="-1"/>
          <w:w w:val="104"/>
          <w:sz w:val="24"/>
          <w:szCs w:val="24"/>
        </w:rPr>
        <w:t>Влияние древесных насаждений на водный режим местности.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sz w:val="24"/>
          <w:szCs w:val="24"/>
        </w:rPr>
      </w:pPr>
      <w:r w:rsidRPr="00CE374F">
        <w:rPr>
          <w:color w:val="000000"/>
          <w:spacing w:val="-2"/>
          <w:w w:val="104"/>
          <w:sz w:val="24"/>
          <w:szCs w:val="24"/>
        </w:rPr>
        <w:t xml:space="preserve">Почвенный раствор, его состав и значение в почвообразовании и питании </w:t>
      </w:r>
      <w:r w:rsidRPr="00CE374F">
        <w:rPr>
          <w:color w:val="000000"/>
          <w:spacing w:val="-4"/>
          <w:w w:val="104"/>
          <w:sz w:val="24"/>
          <w:szCs w:val="24"/>
        </w:rPr>
        <w:t>растений.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w w:val="104"/>
          <w:sz w:val="24"/>
          <w:szCs w:val="24"/>
        </w:rPr>
      </w:pPr>
      <w:r w:rsidRPr="00CE374F">
        <w:rPr>
          <w:color w:val="000000"/>
          <w:w w:val="104"/>
          <w:sz w:val="24"/>
          <w:szCs w:val="24"/>
        </w:rPr>
        <w:t>Почвенный воздух и воздушный режим почв.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2"/>
          <w:w w:val="104"/>
          <w:sz w:val="24"/>
          <w:szCs w:val="24"/>
        </w:rPr>
      </w:pPr>
      <w:r w:rsidRPr="00CE374F">
        <w:rPr>
          <w:color w:val="000000"/>
          <w:w w:val="104"/>
          <w:sz w:val="24"/>
          <w:szCs w:val="24"/>
        </w:rPr>
        <w:t>Значение почвенного воз</w:t>
      </w:r>
      <w:r w:rsidRPr="00CE374F">
        <w:rPr>
          <w:color w:val="000000"/>
          <w:spacing w:val="-2"/>
          <w:w w:val="104"/>
          <w:sz w:val="24"/>
          <w:szCs w:val="24"/>
        </w:rPr>
        <w:t xml:space="preserve">духа и аэрации в почвообразовании. 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2"/>
          <w:w w:val="104"/>
          <w:sz w:val="24"/>
          <w:szCs w:val="24"/>
        </w:rPr>
        <w:t>Улучшение воздушного режима почв.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Тепловые свойства, тепловой режим почв и методы его регулирования.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b/>
          <w:color w:val="000000"/>
          <w:spacing w:val="-4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jc w:val="center"/>
        <w:rPr>
          <w:b/>
          <w:color w:val="000000"/>
          <w:spacing w:val="-4"/>
          <w:sz w:val="24"/>
          <w:szCs w:val="24"/>
        </w:rPr>
      </w:pPr>
      <w:r w:rsidRPr="00CE374F">
        <w:rPr>
          <w:b/>
          <w:color w:val="000000"/>
          <w:spacing w:val="-4"/>
          <w:sz w:val="24"/>
          <w:szCs w:val="24"/>
        </w:rPr>
        <w:t>Лабораторные работы</w:t>
      </w:r>
    </w:p>
    <w:p w:rsidR="00CE374F" w:rsidRPr="00CE374F" w:rsidRDefault="00CE374F" w:rsidP="00CE374F">
      <w:pPr>
        <w:shd w:val="clear" w:color="auto" w:fill="FFFFFF"/>
        <w:ind w:left="-567" w:firstLine="567"/>
        <w:jc w:val="center"/>
        <w:rPr>
          <w:b/>
          <w:color w:val="000000"/>
          <w:spacing w:val="-4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Определение плотности почвы и плотности твердой фазы почвы.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Вычисление и оценка пористости почвы. Водные свойства почвы.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Сокращенный анализ водной и соляной вытяжки.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4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 97-127; (3), с. 87-106; (4), с. 74-91; (5), с. 71-88.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 103-122.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При изучении данной темы необходимо обратить внимание на то, что почва – трехфазное, раздробленное тело, поэтому физические свойства такой сложной системы могут быть разделены </w:t>
      </w:r>
      <w:proofErr w:type="gramStart"/>
      <w:r w:rsidRPr="00CE374F">
        <w:rPr>
          <w:sz w:val="24"/>
          <w:szCs w:val="24"/>
        </w:rPr>
        <w:t>на</w:t>
      </w:r>
      <w:proofErr w:type="gramEnd"/>
      <w:r w:rsidRPr="00CE374F">
        <w:rPr>
          <w:sz w:val="24"/>
          <w:szCs w:val="24"/>
        </w:rPr>
        <w:t xml:space="preserve"> основные (общие физические и физико-механические) и функциональные, возникающие в связи с различными режимами (водным, воздушным и тепловым). Физические свойства определяют качество почвы, доступность питательных веществ и воды для растений. Изучите причины, определяющие разнообразие свойств различных почв и меры по их оптимизации.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Очень важную роль в жизни леса играют водные свойства почвы и ее водный режим. Поэтому следует изучить типы водных режимов в разных почвенно-климатических зонах, причины их формирования и влияние на почвообразование.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lastRenderedPageBreak/>
        <w:t xml:space="preserve">Какие общие физические </w:t>
      </w:r>
      <w:proofErr w:type="gramStart"/>
      <w:r w:rsidRPr="00CE374F">
        <w:rPr>
          <w:sz w:val="24"/>
          <w:szCs w:val="24"/>
        </w:rPr>
        <w:t>свойства</w:t>
      </w:r>
      <w:proofErr w:type="gramEnd"/>
      <w:r w:rsidRPr="00CE374F">
        <w:rPr>
          <w:sz w:val="24"/>
          <w:szCs w:val="24"/>
        </w:rPr>
        <w:t xml:space="preserve"> почв вы знаете и </w:t>
      </w:r>
      <w:proofErr w:type="gramStart"/>
      <w:r w:rsidRPr="00CE374F">
        <w:rPr>
          <w:sz w:val="24"/>
          <w:szCs w:val="24"/>
        </w:rPr>
        <w:t>каково</w:t>
      </w:r>
      <w:proofErr w:type="gramEnd"/>
      <w:r w:rsidRPr="00CE374F">
        <w:rPr>
          <w:sz w:val="24"/>
          <w:szCs w:val="24"/>
        </w:rPr>
        <w:t xml:space="preserve"> их значение?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Отчего зависит пористость почвы и как ее определяют?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Перечислите физико-механические свойства почвы, дайте им определение.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Каковы источники и формы воды в почве?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Какие формы воды доступны для растений?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Охарактеризуйте водные свойства почвы. Каково их практическое значение?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Какие типы водного режима вы знаете?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 влияет состав почвенного воздуха на биологические процессы, протекающие в почве и на жизнь растений?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Какими тепловыми свойствами обладают почвы?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Какие мероприятия проводятся для регулирования водного, воздушного и теплового режимов почвы?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Тема 2.6. Строение и морфологические признаки почв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b/>
          <w:bCs/>
          <w:color w:val="000000"/>
          <w:spacing w:val="-7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Студент должен</w:t>
      </w:r>
      <w:r w:rsidRPr="00CE374F">
        <w:rPr>
          <w:b/>
          <w:bCs/>
          <w:color w:val="000000"/>
          <w:spacing w:val="-7"/>
          <w:sz w:val="24"/>
          <w:szCs w:val="24"/>
        </w:rPr>
        <w:t xml:space="preserve">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b/>
          <w:i/>
          <w:sz w:val="24"/>
          <w:szCs w:val="24"/>
        </w:rPr>
      </w:pPr>
      <w:r w:rsidRPr="00CE374F">
        <w:rPr>
          <w:b/>
          <w:bCs/>
          <w:i/>
          <w:color w:val="000000"/>
          <w:spacing w:val="-7"/>
          <w:sz w:val="24"/>
          <w:szCs w:val="24"/>
        </w:rPr>
        <w:t>знать: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>- строение почвенного профиля;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- генетические горизонты, их название и обозначение;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872" w:firstLine="567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 xml:space="preserve">- морфологические признаки почв и их характеристику;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872" w:firstLine="567"/>
        <w:rPr>
          <w:b/>
          <w:color w:val="000000"/>
          <w:spacing w:val="-2"/>
          <w:sz w:val="24"/>
          <w:szCs w:val="24"/>
        </w:rPr>
      </w:pPr>
      <w:r w:rsidRPr="00CE374F">
        <w:rPr>
          <w:b/>
          <w:i/>
          <w:color w:val="000000"/>
          <w:spacing w:val="-3"/>
          <w:sz w:val="24"/>
          <w:szCs w:val="24"/>
        </w:rPr>
        <w:t>ум</w:t>
      </w:r>
      <w:r w:rsidRPr="00CE374F">
        <w:rPr>
          <w:b/>
          <w:bCs/>
          <w:i/>
          <w:color w:val="000000"/>
          <w:spacing w:val="-5"/>
          <w:w w:val="101"/>
          <w:sz w:val="24"/>
          <w:szCs w:val="24"/>
        </w:rPr>
        <w:t>еть: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>- выделять почвенные горизонты;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>- определять морфологические признаки и устанавливать по ним типы почв.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z w:val="24"/>
          <w:szCs w:val="24"/>
        </w:rPr>
      </w:pPr>
      <w:r w:rsidRPr="00CE374F">
        <w:rPr>
          <w:color w:val="000000"/>
          <w:sz w:val="24"/>
          <w:szCs w:val="24"/>
        </w:rPr>
        <w:t>Понятие о морфологии почв.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z w:val="24"/>
          <w:szCs w:val="24"/>
        </w:rPr>
      </w:pPr>
      <w:r w:rsidRPr="00CE374F">
        <w:rPr>
          <w:color w:val="000000"/>
          <w:sz w:val="24"/>
          <w:szCs w:val="24"/>
        </w:rPr>
        <w:t>Строение почвенного профиля.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z w:val="24"/>
          <w:szCs w:val="24"/>
        </w:rPr>
        <w:t xml:space="preserve">Название </w:t>
      </w:r>
      <w:r w:rsidRPr="00CE374F">
        <w:rPr>
          <w:color w:val="000000"/>
          <w:spacing w:val="-3"/>
          <w:sz w:val="24"/>
          <w:szCs w:val="24"/>
        </w:rPr>
        <w:t xml:space="preserve">горизонтов по генезису, их обозначение и описание. 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Морфологические призна</w:t>
      </w:r>
      <w:r w:rsidRPr="00CE374F">
        <w:rPr>
          <w:color w:val="000000"/>
          <w:spacing w:val="-3"/>
          <w:sz w:val="24"/>
          <w:szCs w:val="24"/>
        </w:rPr>
        <w:softHyphen/>
      </w:r>
      <w:r w:rsidRPr="00CE374F">
        <w:rPr>
          <w:color w:val="000000"/>
          <w:spacing w:val="-4"/>
          <w:sz w:val="24"/>
          <w:szCs w:val="24"/>
        </w:rPr>
        <w:t>ки почв и их характеристика.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4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jc w:val="center"/>
        <w:rPr>
          <w:b/>
          <w:color w:val="000000"/>
          <w:spacing w:val="-4"/>
          <w:sz w:val="24"/>
          <w:szCs w:val="24"/>
        </w:rPr>
      </w:pPr>
      <w:r w:rsidRPr="00CE374F">
        <w:rPr>
          <w:b/>
          <w:color w:val="000000"/>
          <w:spacing w:val="-4"/>
          <w:sz w:val="24"/>
          <w:szCs w:val="24"/>
        </w:rPr>
        <w:t>Практическое занятие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jc w:val="center"/>
        <w:rPr>
          <w:b/>
          <w:color w:val="000000"/>
          <w:spacing w:val="-4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Изучение строения и морфологических признаков почв по монолитам и образцам.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jc w:val="both"/>
        <w:rPr>
          <w:color w:val="000000"/>
          <w:spacing w:val="-4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 134-143; (3), с. 57-62; (4), с. 40-50; (5), с. 93-103.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 79-90.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ind w:left="-56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Данная тема очень важна, так как знание ее позволяет определить агрохимические, агрономические и лесорастительные свойства почвы по внешнему виду почвы. При изучении почв в первую очередь рассматривают их строение и выделяют слои или генетические горизонты, которые отличаются внешними или морфологическими признаками: окраской, структурой, механическим составом, новообразованиями и включениями, сложением и влажностью. Все вместе взятые они отражают характер передвижения и превращения органических и минеральных веществ под влиянием биологических и физико-химических процессов, которые в совокупности приводят к образованию почв. Поэтому при изучении </w:t>
      </w:r>
      <w:r w:rsidRPr="00CE374F">
        <w:rPr>
          <w:sz w:val="24"/>
          <w:szCs w:val="24"/>
        </w:rPr>
        <w:lastRenderedPageBreak/>
        <w:t>данной темы следует не только разобраться и запомнить морфологические признаки, но и понять, с какими явлениями они связаны.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Для описания строения почвенного профиля любой  почвы применяют общепринятые обозначения и названия генетических горизонтов, в которых следует хорошо разобраться и в процессе выполнения практической работы научиться их выделять.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Исключительно большое значение при образовании </w:t>
      </w:r>
      <w:proofErr w:type="spellStart"/>
      <w:r w:rsidRPr="00CE374F">
        <w:rPr>
          <w:sz w:val="24"/>
          <w:szCs w:val="24"/>
        </w:rPr>
        <w:t>агрономически</w:t>
      </w:r>
      <w:proofErr w:type="spellEnd"/>
      <w:r w:rsidRPr="00CE374F">
        <w:rPr>
          <w:sz w:val="24"/>
          <w:szCs w:val="24"/>
        </w:rPr>
        <w:t xml:space="preserve"> ценных почв играет структура. Рассматривая этот вопрос, следует уяснить понятие «структурности» и «структуры», классификации ее, образование, значение и мероприятия по сохранению и восстановлению почвенной структуры.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Не менее важным морфологическим признаком является окраска почвы. Она может быть разнообразной и зависит от цвета тех групп веществ,  которые входят в состав почв, а также от степени увлажнения. Изучая окраску почв, разберитесь в цветовом треугольнике С. А. Захарова, принципе его построения и применения.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Изучая вопрос о новообразованиях и включениях почвы, следует уяснить различия в их образовании. Новообразования появились в результате почвообразовательного процесса или являются продуктами жизнедеятельности различных организмов. Для каждой почвенной зоны характерны определенные новообразования. Они могут служить важными признаками для характеристики агрономических свойств почвы и ее генезиса. Включения же, в отличие от новообразований, не связаны с почвообразованием, но по ним можно судить о естественности почвы.</w:t>
      </w: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При определении свойств почвы большое значение имеет и такой морфологический признак, как сложение почвы, то есть степень плотности, пористости и связности; чаще всего определяют сложение почвы по плотности. Поэтому морфологическому признаку можно судить об аэрации почвы, ее водопро</w:t>
      </w:r>
      <w:r w:rsidRPr="00CE374F">
        <w:rPr>
          <w:sz w:val="24"/>
          <w:szCs w:val="24"/>
        </w:rPr>
        <w:softHyphen/>
        <w:t xml:space="preserve">ницаемости и характере обработки различными орудиями.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sz w:val="24"/>
          <w:szCs w:val="24"/>
        </w:rPr>
      </w:pPr>
    </w:p>
    <w:p w:rsidR="00CE374F" w:rsidRPr="00CE374F" w:rsidRDefault="00CE374F" w:rsidP="00CE374F">
      <w:pPr>
        <w:ind w:left="-567" w:firstLine="567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numPr>
          <w:ilvl w:val="0"/>
          <w:numId w:val="30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Какие признаки почв называются морфологическими?</w:t>
      </w:r>
    </w:p>
    <w:p w:rsidR="00CE374F" w:rsidRPr="00CE374F" w:rsidRDefault="00CE374F" w:rsidP="00CE374F">
      <w:pPr>
        <w:numPr>
          <w:ilvl w:val="0"/>
          <w:numId w:val="30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Что называется генетическим горизонтом?</w:t>
      </w:r>
    </w:p>
    <w:p w:rsidR="00CE374F" w:rsidRPr="00CE374F" w:rsidRDefault="00CE374F" w:rsidP="00CE374F">
      <w:pPr>
        <w:numPr>
          <w:ilvl w:val="0"/>
          <w:numId w:val="30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Что такое почвенный профиль? Каково его строение?</w:t>
      </w:r>
    </w:p>
    <w:p w:rsidR="00CE374F" w:rsidRPr="00CE374F" w:rsidRDefault="00CE374F" w:rsidP="00CE374F">
      <w:pPr>
        <w:numPr>
          <w:ilvl w:val="0"/>
          <w:numId w:val="30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Почему цвет почвы является важнейшим морфологическим признаком?</w:t>
      </w:r>
    </w:p>
    <w:p w:rsidR="00CE374F" w:rsidRPr="00CE374F" w:rsidRDefault="00CE374F" w:rsidP="00CE374F">
      <w:pPr>
        <w:numPr>
          <w:ilvl w:val="0"/>
          <w:numId w:val="30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От чего зависит окраска почвы?</w:t>
      </w:r>
    </w:p>
    <w:p w:rsidR="00CE374F" w:rsidRPr="00CE374F" w:rsidRDefault="00CE374F" w:rsidP="00CE374F">
      <w:pPr>
        <w:numPr>
          <w:ilvl w:val="0"/>
          <w:numId w:val="30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 xml:space="preserve">Что понимают под структурностью и структурой почвы? </w:t>
      </w:r>
    </w:p>
    <w:p w:rsidR="00CE374F" w:rsidRPr="00CE374F" w:rsidRDefault="00CE374F" w:rsidP="00CE374F">
      <w:pPr>
        <w:numPr>
          <w:ilvl w:val="0"/>
          <w:numId w:val="30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Как образуется почвенная структура и каково ее значение?</w:t>
      </w:r>
    </w:p>
    <w:p w:rsidR="00CE374F" w:rsidRPr="00CE374F" w:rsidRDefault="00CE374F" w:rsidP="00CE374F">
      <w:pPr>
        <w:numPr>
          <w:ilvl w:val="0"/>
          <w:numId w:val="30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Какие новообразования встречаются в почвах лесной зоны?</w:t>
      </w:r>
    </w:p>
    <w:p w:rsidR="00CE374F" w:rsidRPr="00CE374F" w:rsidRDefault="00CE374F" w:rsidP="00CE374F">
      <w:pPr>
        <w:numPr>
          <w:ilvl w:val="0"/>
          <w:numId w:val="30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 xml:space="preserve">Какими физическими свойствами обусловлено </w:t>
      </w:r>
      <w:proofErr w:type="gramStart"/>
      <w:r w:rsidRPr="00CE374F">
        <w:rPr>
          <w:sz w:val="24"/>
          <w:szCs w:val="24"/>
        </w:rPr>
        <w:t>сложение</w:t>
      </w:r>
      <w:proofErr w:type="gramEnd"/>
      <w:r w:rsidRPr="00CE374F">
        <w:rPr>
          <w:sz w:val="24"/>
          <w:szCs w:val="24"/>
        </w:rPr>
        <w:t xml:space="preserve"> почвы и </w:t>
      </w:r>
      <w:proofErr w:type="gramStart"/>
      <w:r w:rsidRPr="00CE374F">
        <w:rPr>
          <w:sz w:val="24"/>
          <w:szCs w:val="24"/>
        </w:rPr>
        <w:t>каково</w:t>
      </w:r>
      <w:proofErr w:type="gramEnd"/>
      <w:r w:rsidRPr="00CE374F">
        <w:rPr>
          <w:sz w:val="24"/>
          <w:szCs w:val="24"/>
        </w:rPr>
        <w:t xml:space="preserve"> его значение?</w:t>
      </w:r>
    </w:p>
    <w:p w:rsidR="00CE374F" w:rsidRPr="00CE374F" w:rsidRDefault="00CE374F" w:rsidP="00CE374F">
      <w:pPr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ind w:left="-567" w:firstLine="567"/>
        <w:jc w:val="center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Тема 2.7. Плодородие почвы</w:t>
      </w:r>
    </w:p>
    <w:p w:rsidR="00CE374F" w:rsidRPr="00CE374F" w:rsidRDefault="00CE374F" w:rsidP="00CE374F">
      <w:pPr>
        <w:spacing w:line="276" w:lineRule="auto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4867" w:firstLine="567"/>
        <w:jc w:val="both"/>
        <w:rPr>
          <w:color w:val="000000"/>
          <w:spacing w:val="-1"/>
          <w:w w:val="102"/>
          <w:sz w:val="24"/>
          <w:szCs w:val="24"/>
        </w:rPr>
      </w:pPr>
      <w:r w:rsidRPr="00CE374F">
        <w:rPr>
          <w:color w:val="000000"/>
          <w:spacing w:val="-1"/>
          <w:w w:val="102"/>
          <w:sz w:val="24"/>
          <w:szCs w:val="24"/>
        </w:rPr>
        <w:t>Студент должен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4867" w:firstLine="567"/>
        <w:jc w:val="both"/>
        <w:rPr>
          <w:b/>
          <w:color w:val="000000"/>
          <w:spacing w:val="-3"/>
          <w:sz w:val="24"/>
          <w:szCs w:val="24"/>
        </w:rPr>
      </w:pPr>
      <w:r w:rsidRPr="00CE374F">
        <w:rPr>
          <w:b/>
          <w:bCs/>
          <w:i/>
          <w:color w:val="000000"/>
          <w:spacing w:val="-7"/>
          <w:w w:val="103"/>
          <w:sz w:val="24"/>
          <w:szCs w:val="24"/>
        </w:rPr>
        <w:t>знать: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- виды почвенного плодородия; условия, определяющие плодородие;</w:t>
      </w:r>
      <w:r w:rsidRPr="00CE374F">
        <w:rPr>
          <w:color w:val="000000"/>
          <w:spacing w:val="-2"/>
          <w:sz w:val="24"/>
          <w:szCs w:val="24"/>
        </w:rPr>
        <w:t xml:space="preserve">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 xml:space="preserve">- особенности повышения плодородия и рационального использования почв в </w:t>
      </w:r>
      <w:r w:rsidRPr="00CE374F">
        <w:rPr>
          <w:color w:val="000000"/>
          <w:spacing w:val="-3"/>
          <w:sz w:val="24"/>
          <w:szCs w:val="24"/>
        </w:rPr>
        <w:t>лесном и лесопарковом хозяйстве.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 xml:space="preserve">Понятие о плодородии.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>Условия, определяющие плодородие почвы.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lastRenderedPageBreak/>
        <w:t>Ви</w:t>
      </w:r>
      <w:r w:rsidRPr="00CE374F">
        <w:rPr>
          <w:color w:val="000000"/>
          <w:spacing w:val="-4"/>
          <w:sz w:val="24"/>
          <w:szCs w:val="24"/>
        </w:rPr>
        <w:t>ды почвенного плодородия.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с.131-134; (3), с.107-109; (4), с. 91-98; (5), с. 68-92.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 123-131.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suppressLineNumbers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При изучении данной темы важно понять, что плодородие является отличительным признаком почвы от горной породы. Горная порода приобрела плодородие в процессе своего развития, в результате поселения на ней различных растений и превращения веществ и энергии. Плодородная почва должна обеспечивать растения питательными веществами, водой, воздухом, теплом, иметь благоприятную реакцию почвенного раствора и не содержать токсичных веществ. </w:t>
      </w:r>
    </w:p>
    <w:p w:rsidR="00CE374F" w:rsidRPr="00CE374F" w:rsidRDefault="00CE374F" w:rsidP="00CE374F">
      <w:pPr>
        <w:keepNext/>
        <w:suppressLineNumbers/>
        <w:spacing w:line="276" w:lineRule="auto"/>
        <w:ind w:left="-567" w:firstLine="567"/>
        <w:jc w:val="both"/>
        <w:rPr>
          <w:sz w:val="24"/>
          <w:szCs w:val="24"/>
        </w:rPr>
      </w:pPr>
      <w:proofErr w:type="gramStart"/>
      <w:r w:rsidRPr="00CE374F">
        <w:rPr>
          <w:sz w:val="24"/>
          <w:szCs w:val="24"/>
        </w:rPr>
        <w:t>Несмотря на сравнительно высокие запасы некоторых питательных веществ, в отдельных почвах часть их находится в трудноусвояемой форме, и растения, как правило, нуждаются в дополнительном питании в виде удобрений, поэтому при изучении темы «Плодородие почвы» важно знать не только виды почвенного плодородия и условия, влияющие на него, но и каков запас, и доступность питательных элементов, находящихся в почве, как их можно</w:t>
      </w:r>
      <w:proofErr w:type="gramEnd"/>
      <w:r w:rsidRPr="00CE374F">
        <w:rPr>
          <w:sz w:val="24"/>
          <w:szCs w:val="24"/>
        </w:rPr>
        <w:t xml:space="preserve"> пополнить за счет внесения удобрений. Будущим специалистам лесного и лесопаркового хозяйства необходимо знать виды и формы удобрений, их физические и химические свойства, дозы и способы внесения с учетом лесорастительного районирования.</w:t>
      </w: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Работники лесного и лесопаркового хозяйства должны сохранять и приумножать плодородие почв путем правильного проведения различных лесохозяйственных мероприятий.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keepNext/>
        <w:widowControl/>
        <w:numPr>
          <w:ilvl w:val="0"/>
          <w:numId w:val="16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Что понимают под плодородием почвы?</w:t>
      </w:r>
    </w:p>
    <w:p w:rsidR="00CE374F" w:rsidRPr="00CE374F" w:rsidRDefault="00CE374F" w:rsidP="00CE374F">
      <w:pPr>
        <w:keepNext/>
        <w:widowControl/>
        <w:numPr>
          <w:ilvl w:val="0"/>
          <w:numId w:val="16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 Какие условия оказывают на него влияние?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6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Какие виды почвенного плодородия Вам известны?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6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Что такое бонитировка почв? Какова ее практическая цель?</w:t>
      </w:r>
    </w:p>
    <w:p w:rsidR="00CE374F" w:rsidRPr="00CE374F" w:rsidRDefault="00CE374F" w:rsidP="00CE374F">
      <w:pPr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ind w:left="-567" w:firstLine="567"/>
        <w:jc w:val="center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РАЗДЕЛ 3. ПОЧВЫ</w:t>
      </w:r>
    </w:p>
    <w:p w:rsidR="00CE374F" w:rsidRPr="00CE374F" w:rsidRDefault="00CE374F" w:rsidP="00CE374F">
      <w:pPr>
        <w:ind w:left="-56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На территории России встречаются самые разнообразные почвы, их размещение носит зональный характер. При изучении тем этого раздела необходимо получить представление о главных особенностях условий почвообразования каждой почвенной зоны, изменчивости основных (зональных) типов почв, их важнейших признаках, свойствах, систематике и географическом распространении. При этом необходимо научиться пользоваться мелкомасштабной почвенной картой для определения границ почвенных зон, уметь правильно находить на карте место расположения главных почвенных типов.</w:t>
      </w:r>
    </w:p>
    <w:p w:rsidR="00CE374F" w:rsidRPr="00CE374F" w:rsidRDefault="00CE374F" w:rsidP="00CE374F">
      <w:pPr>
        <w:keepNext/>
        <w:keepLines/>
        <w:suppressLineNumbers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lastRenderedPageBreak/>
        <w:t>Изучение почв каждой почвенной зоны рекомендуется в определенной последовательности: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5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Границы, площадь зоны и природные условия почвообра</w:t>
      </w:r>
      <w:r w:rsidRPr="00CE374F">
        <w:rPr>
          <w:sz w:val="24"/>
          <w:szCs w:val="24"/>
        </w:rPr>
        <w:softHyphen/>
        <w:t>зования (климат, растительность, рельеф, почвообразующие породы).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5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Особенности образования и развития почв.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5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Типичное строение почвенного профиля.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5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Важнейшие свойства и признаки основного типа почв зоны.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5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Классификация почв.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5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Лесорастительные свойства почв зоны.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5"/>
        </w:numPr>
        <w:suppressLineNumbers/>
        <w:autoSpaceDE/>
        <w:autoSpaceDN/>
        <w:adjustRightInd/>
        <w:spacing w:line="276" w:lineRule="auto"/>
        <w:ind w:left="-567" w:firstLine="567"/>
        <w:rPr>
          <w:b/>
          <w:sz w:val="24"/>
          <w:szCs w:val="24"/>
        </w:rPr>
      </w:pPr>
      <w:r w:rsidRPr="00CE374F">
        <w:rPr>
          <w:sz w:val="24"/>
          <w:szCs w:val="24"/>
        </w:rPr>
        <w:t>Пути повышения их плодородия.</w:t>
      </w:r>
    </w:p>
    <w:p w:rsidR="00CE374F" w:rsidRPr="00CE374F" w:rsidRDefault="00CE374F" w:rsidP="00CE374F">
      <w:pPr>
        <w:spacing w:line="276" w:lineRule="auto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Тема 3.1 Понятие о почвенных типах и зонах</w:t>
      </w:r>
    </w:p>
    <w:p w:rsidR="00CE374F" w:rsidRPr="00CE374F" w:rsidRDefault="00CE374F" w:rsidP="00CE374F">
      <w:pPr>
        <w:shd w:val="clear" w:color="auto" w:fill="FFFFFF"/>
        <w:spacing w:before="7" w:line="276" w:lineRule="auto"/>
        <w:ind w:left="-567" w:right="4118" w:firstLine="567"/>
        <w:rPr>
          <w:color w:val="000000"/>
          <w:spacing w:val="-4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before="7" w:line="276" w:lineRule="auto"/>
        <w:ind w:left="-567" w:right="4118" w:firstLine="567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Студент должен</w:t>
      </w:r>
    </w:p>
    <w:p w:rsidR="00CE374F" w:rsidRPr="00CE374F" w:rsidRDefault="00CE374F" w:rsidP="00CE374F">
      <w:pPr>
        <w:shd w:val="clear" w:color="auto" w:fill="FFFFFF"/>
        <w:spacing w:before="7" w:line="276" w:lineRule="auto"/>
        <w:ind w:left="-567" w:right="4118" w:firstLine="567"/>
        <w:rPr>
          <w:color w:val="000000"/>
          <w:sz w:val="24"/>
          <w:szCs w:val="24"/>
        </w:rPr>
      </w:pPr>
      <w:r w:rsidRPr="00CE374F">
        <w:rPr>
          <w:b/>
          <w:bCs/>
          <w:i/>
          <w:color w:val="000000"/>
          <w:spacing w:val="-4"/>
          <w:sz w:val="24"/>
          <w:szCs w:val="24"/>
        </w:rPr>
        <w:t>иметь представление</w:t>
      </w:r>
      <w:r w:rsidRPr="00CE374F">
        <w:rPr>
          <w:bCs/>
          <w:i/>
          <w:color w:val="000000"/>
          <w:spacing w:val="-4"/>
          <w:sz w:val="24"/>
          <w:szCs w:val="24"/>
        </w:rPr>
        <w:t>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z w:val="24"/>
          <w:szCs w:val="24"/>
        </w:rPr>
      </w:pPr>
      <w:r w:rsidRPr="00CE374F">
        <w:rPr>
          <w:color w:val="000000"/>
          <w:sz w:val="24"/>
          <w:szCs w:val="24"/>
        </w:rPr>
        <w:t xml:space="preserve">- о многообразии почв в природе, закономерностях их </w:t>
      </w:r>
      <w:proofErr w:type="gramStart"/>
      <w:r w:rsidRPr="00CE374F">
        <w:rPr>
          <w:color w:val="000000"/>
          <w:sz w:val="24"/>
          <w:szCs w:val="24"/>
        </w:rPr>
        <w:t>географического</w:t>
      </w:r>
      <w:proofErr w:type="gramEnd"/>
      <w:r w:rsidRPr="00CE374F">
        <w:rPr>
          <w:color w:val="000000"/>
          <w:sz w:val="24"/>
          <w:szCs w:val="24"/>
        </w:rPr>
        <w:t xml:space="preserve">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i/>
          <w:color w:val="000000"/>
          <w:spacing w:val="-4"/>
          <w:sz w:val="24"/>
          <w:szCs w:val="24"/>
        </w:rPr>
      </w:pPr>
      <w:r w:rsidRPr="00CE374F">
        <w:rPr>
          <w:color w:val="000000"/>
          <w:sz w:val="24"/>
          <w:szCs w:val="24"/>
        </w:rPr>
        <w:t>рас</w:t>
      </w:r>
      <w:r w:rsidRPr="00CE374F">
        <w:rPr>
          <w:color w:val="000000"/>
          <w:spacing w:val="-4"/>
          <w:sz w:val="24"/>
          <w:szCs w:val="24"/>
        </w:rPr>
        <w:t>пространения;</w:t>
      </w:r>
      <w:r w:rsidRPr="00CE374F">
        <w:rPr>
          <w:i/>
          <w:color w:val="000000"/>
          <w:spacing w:val="-4"/>
          <w:sz w:val="24"/>
          <w:szCs w:val="24"/>
        </w:rPr>
        <w:t xml:space="preserve">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b/>
          <w:color w:val="000000"/>
          <w:sz w:val="24"/>
          <w:szCs w:val="24"/>
        </w:rPr>
      </w:pPr>
      <w:r w:rsidRPr="00CE374F">
        <w:rPr>
          <w:b/>
          <w:bCs/>
          <w:i/>
          <w:color w:val="000000"/>
          <w:spacing w:val="-6"/>
          <w:w w:val="101"/>
          <w:sz w:val="24"/>
          <w:szCs w:val="24"/>
        </w:rPr>
        <w:t>знать: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2" w:firstLine="567"/>
        <w:jc w:val="both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z w:val="24"/>
          <w:szCs w:val="24"/>
        </w:rPr>
        <w:t>- принципы построения генетической классификации почв и систему таксо</w:t>
      </w:r>
      <w:r w:rsidRPr="00CE374F">
        <w:rPr>
          <w:color w:val="000000"/>
          <w:spacing w:val="-3"/>
          <w:sz w:val="24"/>
          <w:szCs w:val="24"/>
        </w:rPr>
        <w:t>номических единиц, используемых при классификации;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>- основные типы почв, встречающиеся на территории России.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>Многообразие по</w:t>
      </w:r>
      <w:proofErr w:type="gramStart"/>
      <w:r w:rsidRPr="00CE374F">
        <w:rPr>
          <w:color w:val="000000"/>
          <w:spacing w:val="-2"/>
          <w:sz w:val="24"/>
          <w:szCs w:val="24"/>
        </w:rPr>
        <w:t>чв в пр</w:t>
      </w:r>
      <w:proofErr w:type="gramEnd"/>
      <w:r w:rsidRPr="00CE374F">
        <w:rPr>
          <w:color w:val="000000"/>
          <w:spacing w:val="-2"/>
          <w:sz w:val="24"/>
          <w:szCs w:val="24"/>
        </w:rPr>
        <w:t xml:space="preserve">ироде и их классификация.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>Понятие о почвенных зонах.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>Основные типы почв РФ.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>Закономерности географического распростра</w:t>
      </w:r>
      <w:r w:rsidRPr="00CE374F">
        <w:rPr>
          <w:color w:val="000000"/>
          <w:spacing w:val="-5"/>
          <w:sz w:val="24"/>
          <w:szCs w:val="24"/>
        </w:rPr>
        <w:t>нения почв.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 145-147; (3), с. 128-131; (4), с. 99-101; (5), с. 104-107.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 132-135.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widowControl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При изучении данной темы нужно иметь представление о многообразии по</w:t>
      </w:r>
      <w:proofErr w:type="gramStart"/>
      <w:r w:rsidRPr="00CE374F">
        <w:rPr>
          <w:sz w:val="24"/>
          <w:szCs w:val="24"/>
        </w:rPr>
        <w:t>чв в пр</w:t>
      </w:r>
      <w:proofErr w:type="gramEnd"/>
      <w:r w:rsidRPr="00CE374F">
        <w:rPr>
          <w:sz w:val="24"/>
          <w:szCs w:val="24"/>
        </w:rPr>
        <w:t>ироде, необходимости их классификации, о закономерностях географического распространения почв и о почвенной зоне.</w:t>
      </w:r>
    </w:p>
    <w:p w:rsidR="00CE374F" w:rsidRPr="00CE374F" w:rsidRDefault="00CE374F" w:rsidP="00CE374F">
      <w:pPr>
        <w:keepNext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Важно знать основные принципы генетической классификации почв и основные таксономические единицы. Необходимо уяснить и запомнить основные почвенные зоны, встречающиеся на территории России, и их границы. Следует разобраться в сущности законов горизонтальной и вертикальной зональностей почв.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keepNext/>
        <w:widowControl/>
        <w:numPr>
          <w:ilvl w:val="0"/>
          <w:numId w:val="18"/>
        </w:numPr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lastRenderedPageBreak/>
        <w:t>Чем обусловлено многообразие по</w:t>
      </w:r>
      <w:proofErr w:type="gramStart"/>
      <w:r w:rsidRPr="00CE374F">
        <w:rPr>
          <w:sz w:val="24"/>
          <w:szCs w:val="24"/>
        </w:rPr>
        <w:t>чв в пр</w:t>
      </w:r>
      <w:proofErr w:type="gramEnd"/>
      <w:r w:rsidRPr="00CE374F">
        <w:rPr>
          <w:sz w:val="24"/>
          <w:szCs w:val="24"/>
        </w:rPr>
        <w:t>ироде?</w:t>
      </w:r>
    </w:p>
    <w:p w:rsidR="00CE374F" w:rsidRPr="00CE374F" w:rsidRDefault="00CE374F" w:rsidP="00CE374F">
      <w:pPr>
        <w:keepNext/>
        <w:widowControl/>
        <w:numPr>
          <w:ilvl w:val="0"/>
          <w:numId w:val="18"/>
        </w:numPr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Почему классификация почв, разработанная В.В. Докучаевым, названа генетической?</w:t>
      </w:r>
    </w:p>
    <w:p w:rsidR="00CE374F" w:rsidRPr="00CE374F" w:rsidRDefault="00CE374F" w:rsidP="00CE374F">
      <w:pPr>
        <w:keepNext/>
        <w:widowControl/>
        <w:numPr>
          <w:ilvl w:val="0"/>
          <w:numId w:val="18"/>
        </w:numPr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Назовите основные таксономические единицы, используемые при классификации почв. Дайте их определение. </w:t>
      </w:r>
    </w:p>
    <w:p w:rsidR="00CE374F" w:rsidRPr="00CE374F" w:rsidRDefault="00CE374F" w:rsidP="00CE374F">
      <w:pPr>
        <w:keepNext/>
        <w:widowControl/>
        <w:numPr>
          <w:ilvl w:val="0"/>
          <w:numId w:val="18"/>
        </w:numPr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Что понимают под почвенной зоной?</w:t>
      </w:r>
    </w:p>
    <w:p w:rsidR="00CE374F" w:rsidRPr="00CE374F" w:rsidRDefault="00CE374F" w:rsidP="00CE374F">
      <w:pPr>
        <w:keepNext/>
        <w:widowControl/>
        <w:numPr>
          <w:ilvl w:val="0"/>
          <w:numId w:val="18"/>
        </w:numPr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Какие почвенные зоны вы знаете, и какие зональные типы почв им соответствуют?</w:t>
      </w:r>
    </w:p>
    <w:p w:rsidR="00CE374F" w:rsidRPr="00CE374F" w:rsidRDefault="00CE374F" w:rsidP="00CE374F">
      <w:pPr>
        <w:keepNext/>
        <w:widowControl/>
        <w:numPr>
          <w:ilvl w:val="0"/>
          <w:numId w:val="18"/>
        </w:numPr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Какова общая закономерность распределения по</w:t>
      </w:r>
      <w:proofErr w:type="gramStart"/>
      <w:r w:rsidRPr="00CE374F">
        <w:rPr>
          <w:sz w:val="24"/>
          <w:szCs w:val="24"/>
        </w:rPr>
        <w:t>чв в пр</w:t>
      </w:r>
      <w:proofErr w:type="gramEnd"/>
      <w:r w:rsidRPr="00CE374F">
        <w:rPr>
          <w:sz w:val="24"/>
          <w:szCs w:val="24"/>
        </w:rPr>
        <w:t>ироде?</w:t>
      </w: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Тема 3.2 Почвы тундровой и лесной зон</w:t>
      </w:r>
    </w:p>
    <w:p w:rsidR="00CE374F" w:rsidRPr="00CE374F" w:rsidRDefault="00CE374F" w:rsidP="00CE374F">
      <w:pPr>
        <w:spacing w:line="276" w:lineRule="auto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Студент должен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b/>
          <w:color w:val="000000"/>
          <w:spacing w:val="-2"/>
          <w:sz w:val="24"/>
          <w:szCs w:val="24"/>
        </w:rPr>
      </w:pPr>
      <w:r w:rsidRPr="00CE374F">
        <w:rPr>
          <w:b/>
          <w:bCs/>
          <w:i/>
          <w:color w:val="000000"/>
          <w:spacing w:val="-5"/>
          <w:sz w:val="24"/>
          <w:szCs w:val="24"/>
        </w:rPr>
        <w:t>знать: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>- географическое положение и природные условия тундровой и лесной зон;</w:t>
      </w:r>
    </w:p>
    <w:p w:rsidR="00CE374F" w:rsidRPr="00CE374F" w:rsidRDefault="00CE374F" w:rsidP="00CE374F">
      <w:pPr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- особенности образования тундровых почв, их</w:t>
      </w:r>
      <w:r w:rsidRPr="00CE374F">
        <w:rPr>
          <w:b/>
          <w:bCs/>
          <w:sz w:val="24"/>
          <w:szCs w:val="24"/>
        </w:rPr>
        <w:t xml:space="preserve"> </w:t>
      </w:r>
      <w:r w:rsidRPr="00CE374F">
        <w:rPr>
          <w:sz w:val="24"/>
          <w:szCs w:val="24"/>
        </w:rPr>
        <w:t xml:space="preserve">строение, лесорастительные </w:t>
      </w:r>
      <w:r w:rsidRPr="00CE374F">
        <w:rPr>
          <w:spacing w:val="-3"/>
          <w:sz w:val="24"/>
          <w:szCs w:val="24"/>
        </w:rPr>
        <w:t>свойства, использование и улучшение;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z w:val="24"/>
          <w:szCs w:val="24"/>
        </w:rPr>
        <w:t xml:space="preserve">- генезис подзолистых, дерновых и </w:t>
      </w:r>
      <w:proofErr w:type="gramStart"/>
      <w:r w:rsidRPr="00CE374F">
        <w:rPr>
          <w:color w:val="000000"/>
          <w:sz w:val="24"/>
          <w:szCs w:val="24"/>
        </w:rPr>
        <w:t>болотных почв</w:t>
      </w:r>
      <w:proofErr w:type="gramEnd"/>
      <w:r w:rsidRPr="00CE374F">
        <w:rPr>
          <w:color w:val="000000"/>
          <w:sz w:val="24"/>
          <w:szCs w:val="24"/>
        </w:rPr>
        <w:t xml:space="preserve">; роль растительности в </w:t>
      </w:r>
      <w:r w:rsidRPr="00CE374F">
        <w:rPr>
          <w:color w:val="000000"/>
          <w:spacing w:val="-3"/>
          <w:sz w:val="24"/>
          <w:szCs w:val="24"/>
        </w:rPr>
        <w:t>почвообразовании лесных почв;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>- типы лесных болот;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>- строение, свойства, агрохимическую характеристику и классификацию под</w:t>
      </w:r>
      <w:r w:rsidRPr="00CE374F">
        <w:rPr>
          <w:color w:val="000000"/>
          <w:sz w:val="24"/>
          <w:szCs w:val="24"/>
        </w:rPr>
        <w:t>золистых, дерновых, дерново-подзолистых, подзолисто-болотных и болот</w:t>
      </w:r>
      <w:r w:rsidRPr="00CE374F">
        <w:rPr>
          <w:color w:val="000000"/>
          <w:spacing w:val="-4"/>
          <w:sz w:val="24"/>
          <w:szCs w:val="24"/>
        </w:rPr>
        <w:t>ных почв;</w:t>
      </w:r>
    </w:p>
    <w:p w:rsidR="00CE374F" w:rsidRPr="00CE374F" w:rsidRDefault="00CE374F" w:rsidP="00CE374F">
      <w:pPr>
        <w:shd w:val="clear" w:color="auto" w:fill="FFFFFF"/>
        <w:tabs>
          <w:tab w:val="left" w:pos="3362"/>
        </w:tabs>
        <w:spacing w:line="276" w:lineRule="auto"/>
        <w:ind w:left="-567" w:right="1382" w:firstLine="567"/>
        <w:rPr>
          <w:color w:val="000000"/>
          <w:sz w:val="24"/>
          <w:szCs w:val="24"/>
        </w:rPr>
      </w:pPr>
      <w:r w:rsidRPr="00CE374F">
        <w:rPr>
          <w:color w:val="000000"/>
          <w:sz w:val="24"/>
          <w:szCs w:val="24"/>
        </w:rPr>
        <w:t>- мероприятия по повышению плодородия почв лесной зоны;</w:t>
      </w:r>
    </w:p>
    <w:p w:rsidR="00CE374F" w:rsidRPr="00CE374F" w:rsidRDefault="00CE374F" w:rsidP="00CE374F">
      <w:pPr>
        <w:shd w:val="clear" w:color="auto" w:fill="FFFFFF"/>
        <w:tabs>
          <w:tab w:val="left" w:pos="3362"/>
        </w:tabs>
        <w:spacing w:line="276" w:lineRule="auto"/>
        <w:ind w:left="-567" w:right="1382" w:firstLine="567"/>
        <w:rPr>
          <w:b/>
          <w:color w:val="000000"/>
          <w:sz w:val="24"/>
          <w:szCs w:val="24"/>
        </w:rPr>
      </w:pPr>
      <w:r w:rsidRPr="00CE374F">
        <w:rPr>
          <w:b/>
          <w:bCs/>
          <w:i/>
          <w:color w:val="000000"/>
          <w:spacing w:val="-9"/>
          <w:w w:val="103"/>
          <w:sz w:val="24"/>
          <w:szCs w:val="24"/>
        </w:rPr>
        <w:t>уметь: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36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z w:val="24"/>
          <w:szCs w:val="24"/>
        </w:rPr>
        <w:t>- определять и описывать почвы лесной зоны по морфологическим призна</w:t>
      </w:r>
      <w:r w:rsidRPr="00CE374F">
        <w:rPr>
          <w:color w:val="000000"/>
          <w:spacing w:val="-12"/>
          <w:sz w:val="24"/>
          <w:szCs w:val="24"/>
        </w:rPr>
        <w:t>кам;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- распознавать типы и виды лесных почв, определять их полное название;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36" w:firstLine="567"/>
        <w:jc w:val="both"/>
        <w:rPr>
          <w:color w:val="000000"/>
          <w:spacing w:val="-9"/>
          <w:sz w:val="24"/>
          <w:szCs w:val="24"/>
        </w:rPr>
      </w:pPr>
      <w:r w:rsidRPr="00CE374F">
        <w:rPr>
          <w:color w:val="000000"/>
          <w:sz w:val="24"/>
          <w:szCs w:val="24"/>
        </w:rPr>
        <w:t xml:space="preserve">- разрабатывать комплекс мероприятий по повышению плодородия лесных </w:t>
      </w:r>
      <w:r w:rsidRPr="00CE374F">
        <w:rPr>
          <w:color w:val="000000"/>
          <w:spacing w:val="-9"/>
          <w:sz w:val="24"/>
          <w:szCs w:val="24"/>
        </w:rPr>
        <w:t>почв.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36" w:firstLine="567"/>
        <w:jc w:val="both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36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Географическое положение тундровой зоны.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36" w:firstLine="567"/>
        <w:jc w:val="both"/>
        <w:rPr>
          <w:color w:val="000000"/>
          <w:spacing w:val="-1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Природные условия почво</w:t>
      </w:r>
      <w:r w:rsidRPr="00CE374F">
        <w:rPr>
          <w:color w:val="000000"/>
          <w:spacing w:val="-1"/>
          <w:sz w:val="24"/>
          <w:szCs w:val="24"/>
        </w:rPr>
        <w:t>образования в тундре.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1"/>
          <w:sz w:val="24"/>
          <w:szCs w:val="24"/>
        </w:rPr>
        <w:t xml:space="preserve">Строение, лесорастительные свойства и классификация </w:t>
      </w:r>
      <w:r w:rsidRPr="00CE374F">
        <w:rPr>
          <w:color w:val="000000"/>
          <w:spacing w:val="-4"/>
          <w:sz w:val="24"/>
          <w:szCs w:val="24"/>
        </w:rPr>
        <w:t>тундровых почв.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Использование почв тундры и мероприятия по их улучшению.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 xml:space="preserve">Географическое положение лесной зоны. Природные условия 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почвообразования.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Генезис подзолистых почв. Подзолистый процесс почвообразования.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Роль древесной растительности в подзолообразовании.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5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Дерновый процесс поч</w:t>
      </w:r>
      <w:r w:rsidRPr="00CE374F">
        <w:rPr>
          <w:color w:val="000000"/>
          <w:spacing w:val="-5"/>
          <w:sz w:val="24"/>
          <w:szCs w:val="24"/>
        </w:rPr>
        <w:t>вообразования.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5"/>
          <w:sz w:val="24"/>
          <w:szCs w:val="24"/>
        </w:rPr>
      </w:pPr>
      <w:proofErr w:type="spellStart"/>
      <w:r w:rsidRPr="00CE374F">
        <w:rPr>
          <w:color w:val="000000"/>
          <w:spacing w:val="-5"/>
          <w:sz w:val="24"/>
          <w:szCs w:val="24"/>
        </w:rPr>
        <w:t>Глеевый</w:t>
      </w:r>
      <w:proofErr w:type="spellEnd"/>
      <w:r w:rsidRPr="00CE374F">
        <w:rPr>
          <w:color w:val="000000"/>
          <w:spacing w:val="-5"/>
          <w:sz w:val="24"/>
          <w:szCs w:val="24"/>
        </w:rPr>
        <w:t xml:space="preserve"> процесс почвообразования.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 xml:space="preserve">Строение, агрохимическая характеристика и классификация подзолистых, </w:t>
      </w:r>
      <w:r w:rsidRPr="00CE374F">
        <w:rPr>
          <w:color w:val="000000"/>
          <w:spacing w:val="-1"/>
          <w:sz w:val="24"/>
          <w:szCs w:val="24"/>
        </w:rPr>
        <w:t>дерново-подзолистых и дерновых почв.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sz w:val="24"/>
          <w:szCs w:val="24"/>
        </w:rPr>
      </w:pPr>
      <w:r w:rsidRPr="00CE374F">
        <w:rPr>
          <w:color w:val="000000"/>
          <w:sz w:val="24"/>
          <w:szCs w:val="24"/>
        </w:rPr>
        <w:t xml:space="preserve">Болотный процесс почвообразования. Причины и виды заболачивания. </w:t>
      </w:r>
      <w:r w:rsidRPr="00CE374F">
        <w:rPr>
          <w:color w:val="000000"/>
          <w:spacing w:val="-4"/>
          <w:sz w:val="24"/>
          <w:szCs w:val="24"/>
        </w:rPr>
        <w:t>Типы лесных болот.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pacing w:val="-1"/>
          <w:sz w:val="24"/>
          <w:szCs w:val="24"/>
        </w:rPr>
        <w:t xml:space="preserve">Строение, агрохимическая характеристика и классификация болотных и </w:t>
      </w:r>
      <w:r w:rsidRPr="00CE374F">
        <w:rPr>
          <w:color w:val="000000"/>
          <w:spacing w:val="-2"/>
          <w:sz w:val="24"/>
          <w:szCs w:val="24"/>
        </w:rPr>
        <w:t>подзолисто-болотных почв.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 xml:space="preserve">Использование и лесорастительные свойства почв </w:t>
      </w:r>
      <w:r w:rsidRPr="00CE374F">
        <w:rPr>
          <w:color w:val="000000"/>
          <w:spacing w:val="-3"/>
          <w:sz w:val="24"/>
          <w:szCs w:val="24"/>
        </w:rPr>
        <w:t>лесной зоны, мероприятия по повышению их плодородия.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3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jc w:val="center"/>
        <w:rPr>
          <w:b/>
          <w:color w:val="000000"/>
          <w:spacing w:val="-3"/>
          <w:sz w:val="24"/>
          <w:szCs w:val="24"/>
        </w:rPr>
      </w:pPr>
      <w:r w:rsidRPr="00CE374F">
        <w:rPr>
          <w:b/>
          <w:color w:val="000000"/>
          <w:spacing w:val="-3"/>
          <w:sz w:val="24"/>
          <w:szCs w:val="24"/>
        </w:rPr>
        <w:t>Практические занятия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jc w:val="center"/>
        <w:rPr>
          <w:b/>
          <w:color w:val="000000"/>
          <w:spacing w:val="-3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Определение и описание почв лесной зоны по монолитам.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lastRenderedPageBreak/>
        <w:t>Разработка комплекса мероприятий по повышению плодородия лесных почв.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4" w:firstLine="567"/>
        <w:jc w:val="both"/>
        <w:rPr>
          <w:color w:val="000000"/>
          <w:spacing w:val="-3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 147-175; (3), с. 132-174; (4), с. 101-113; (5), с. 107-129.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 139-169.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Методические указания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color w:val="000000"/>
          <w:spacing w:val="-5"/>
          <w:w w:val="102"/>
          <w:sz w:val="24"/>
          <w:szCs w:val="24"/>
        </w:rPr>
        <w:t>П</w:t>
      </w:r>
      <w:r w:rsidRPr="00CE374F">
        <w:rPr>
          <w:sz w:val="24"/>
          <w:szCs w:val="24"/>
        </w:rPr>
        <w:t>ри изучении почв тундровой зоны нужно иметь представление о географическом положении её, природных условиях и особенностях почвообразования. Уяснить значение леса в тундровой зоне. Обратите внимание на использование почв тундры и мероприятия по защите тундровых почв, так как данные почвы, растительность, да и весь ландшафт тундры крайне уязвимы и легко поддаются разрушению человеком.</w:t>
      </w: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Изучая почвы лесной зоны, которая занимает самую значительную площадь, следует разобраться в особенностях условий почвообразования, нужно понять сущность подзолистого, дернового и болотного процессов почвообразования, протекающих в данной зоне. Нужно знать строение и агрохимическую характеристику подзолистых, дерновых, дерново-подзолистых и болотно-подзолистых почв и </w:t>
      </w:r>
      <w:proofErr w:type="gramStart"/>
      <w:r w:rsidRPr="00CE374F">
        <w:rPr>
          <w:sz w:val="24"/>
          <w:szCs w:val="24"/>
        </w:rPr>
        <w:t>болотных почв</w:t>
      </w:r>
      <w:proofErr w:type="gramEnd"/>
      <w:r w:rsidRPr="00CE374F">
        <w:rPr>
          <w:sz w:val="24"/>
          <w:szCs w:val="24"/>
        </w:rPr>
        <w:t>, их классификацию. Особое внимание обратить на мероприятия по повышению плодородия почв лесной зоны, их использование и лесорастительные свойства.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shd w:val="clear" w:color="auto" w:fill="FFFFFF"/>
        <w:ind w:left="-567" w:right="6" w:firstLine="567"/>
        <w:rPr>
          <w:sz w:val="24"/>
          <w:szCs w:val="24"/>
        </w:rPr>
      </w:pPr>
      <w:r w:rsidRPr="00CE374F">
        <w:rPr>
          <w:sz w:val="24"/>
          <w:szCs w:val="24"/>
        </w:rPr>
        <w:t>1. Какие факторы оказывают влияние на образование почв тундры?</w:t>
      </w:r>
    </w:p>
    <w:p w:rsidR="00CE374F" w:rsidRPr="00CE374F" w:rsidRDefault="00CE374F" w:rsidP="00CE374F">
      <w:pPr>
        <w:shd w:val="clear" w:color="auto" w:fill="FFFFFF"/>
        <w:ind w:left="-567" w:right="6" w:firstLine="567"/>
        <w:rPr>
          <w:sz w:val="24"/>
          <w:szCs w:val="24"/>
        </w:rPr>
      </w:pPr>
      <w:r w:rsidRPr="00CE374F">
        <w:rPr>
          <w:sz w:val="24"/>
          <w:szCs w:val="24"/>
        </w:rPr>
        <w:t>2. Какие особенности характерны для почвообразования в тундре?</w:t>
      </w:r>
    </w:p>
    <w:p w:rsidR="00CE374F" w:rsidRPr="00CE374F" w:rsidRDefault="00CE374F" w:rsidP="00CE374F">
      <w:pPr>
        <w:shd w:val="clear" w:color="auto" w:fill="FFFFFF"/>
        <w:ind w:left="-567" w:right="6" w:firstLine="567"/>
        <w:rPr>
          <w:sz w:val="24"/>
          <w:szCs w:val="24"/>
        </w:rPr>
      </w:pPr>
      <w:r w:rsidRPr="00CE374F">
        <w:rPr>
          <w:sz w:val="24"/>
          <w:szCs w:val="24"/>
        </w:rPr>
        <w:t xml:space="preserve">3. Какие типы почв преобладают в тундровой зоне? Дайте их </w:t>
      </w:r>
    </w:p>
    <w:p w:rsidR="00CE374F" w:rsidRPr="00CE374F" w:rsidRDefault="00CE374F" w:rsidP="00CE374F">
      <w:pPr>
        <w:shd w:val="clear" w:color="auto" w:fill="FFFFFF"/>
        <w:ind w:left="-567" w:right="6" w:firstLine="567"/>
        <w:rPr>
          <w:sz w:val="24"/>
          <w:szCs w:val="24"/>
        </w:rPr>
      </w:pPr>
      <w:r w:rsidRPr="00CE374F">
        <w:rPr>
          <w:sz w:val="24"/>
          <w:szCs w:val="24"/>
        </w:rPr>
        <w:t>характеристику.</w:t>
      </w:r>
    </w:p>
    <w:p w:rsidR="00CE374F" w:rsidRPr="00CE374F" w:rsidRDefault="00CE374F" w:rsidP="00CE374F">
      <w:pPr>
        <w:shd w:val="clear" w:color="auto" w:fill="FFFFFF"/>
        <w:ind w:left="-567" w:right="6" w:firstLine="567"/>
        <w:rPr>
          <w:sz w:val="24"/>
          <w:szCs w:val="24"/>
        </w:rPr>
      </w:pPr>
      <w:r w:rsidRPr="00CE374F">
        <w:rPr>
          <w:sz w:val="24"/>
          <w:szCs w:val="24"/>
        </w:rPr>
        <w:t>4. Как используются почвы тундровой зоны, и какие мероприятия необходимо проводить по защите и охране данных почв?</w:t>
      </w:r>
    </w:p>
    <w:p w:rsidR="00CE374F" w:rsidRPr="00CE374F" w:rsidRDefault="00CE374F" w:rsidP="00CE374F">
      <w:pPr>
        <w:shd w:val="clear" w:color="auto" w:fill="FFFFFF"/>
        <w:ind w:left="-567" w:right="6" w:firstLine="567"/>
        <w:rPr>
          <w:sz w:val="24"/>
          <w:szCs w:val="24"/>
        </w:rPr>
      </w:pPr>
      <w:r w:rsidRPr="00CE374F">
        <w:rPr>
          <w:sz w:val="24"/>
          <w:szCs w:val="24"/>
        </w:rPr>
        <w:t>5. Где расположена лесная зона?</w:t>
      </w:r>
    </w:p>
    <w:p w:rsidR="00CE374F" w:rsidRPr="00CE374F" w:rsidRDefault="00CE374F" w:rsidP="00CE374F">
      <w:pPr>
        <w:shd w:val="clear" w:color="auto" w:fill="FFFFFF"/>
        <w:ind w:left="-567" w:right="6" w:firstLine="567"/>
        <w:rPr>
          <w:sz w:val="24"/>
          <w:szCs w:val="24"/>
        </w:rPr>
      </w:pPr>
      <w:r w:rsidRPr="00CE374F">
        <w:rPr>
          <w:sz w:val="24"/>
          <w:szCs w:val="24"/>
        </w:rPr>
        <w:t xml:space="preserve">6. На </w:t>
      </w:r>
      <w:proofErr w:type="gramStart"/>
      <w:r w:rsidRPr="00CE374F">
        <w:rPr>
          <w:sz w:val="24"/>
          <w:szCs w:val="24"/>
        </w:rPr>
        <w:t>какие</w:t>
      </w:r>
      <w:proofErr w:type="gramEnd"/>
      <w:r w:rsidRPr="00CE374F">
        <w:rPr>
          <w:sz w:val="24"/>
          <w:szCs w:val="24"/>
        </w:rPr>
        <w:t xml:space="preserve"> </w:t>
      </w:r>
      <w:proofErr w:type="spellStart"/>
      <w:r w:rsidRPr="00CE374F">
        <w:rPr>
          <w:sz w:val="24"/>
          <w:szCs w:val="24"/>
        </w:rPr>
        <w:t>подзоны</w:t>
      </w:r>
      <w:proofErr w:type="spellEnd"/>
      <w:r w:rsidRPr="00CE374F">
        <w:rPr>
          <w:sz w:val="24"/>
          <w:szCs w:val="24"/>
        </w:rPr>
        <w:t xml:space="preserve"> подразделяют лесную зону?</w:t>
      </w:r>
    </w:p>
    <w:p w:rsidR="00CE374F" w:rsidRPr="00CE374F" w:rsidRDefault="00CE374F" w:rsidP="00CE374F">
      <w:pPr>
        <w:shd w:val="clear" w:color="auto" w:fill="FFFFFF"/>
        <w:ind w:left="-567" w:right="6" w:firstLine="567"/>
        <w:rPr>
          <w:sz w:val="24"/>
          <w:szCs w:val="24"/>
        </w:rPr>
      </w:pPr>
      <w:r w:rsidRPr="00CE374F">
        <w:rPr>
          <w:sz w:val="24"/>
          <w:szCs w:val="24"/>
        </w:rPr>
        <w:t>7. Как отличаются условия почвообразования в разных частях лесной зоны?</w:t>
      </w:r>
    </w:p>
    <w:p w:rsidR="00CE374F" w:rsidRPr="00CE374F" w:rsidRDefault="00CE374F" w:rsidP="00CE374F">
      <w:pPr>
        <w:shd w:val="clear" w:color="auto" w:fill="FFFFFF"/>
        <w:ind w:left="-567" w:right="6" w:firstLine="567"/>
        <w:rPr>
          <w:sz w:val="24"/>
          <w:szCs w:val="24"/>
        </w:rPr>
      </w:pPr>
      <w:r w:rsidRPr="00CE374F">
        <w:rPr>
          <w:sz w:val="24"/>
          <w:szCs w:val="24"/>
        </w:rPr>
        <w:t>8. Какие типы почв преобладают в лесной зоне?</w:t>
      </w:r>
    </w:p>
    <w:p w:rsidR="00CE374F" w:rsidRPr="00CE374F" w:rsidRDefault="00CE374F" w:rsidP="00CE374F">
      <w:pPr>
        <w:shd w:val="clear" w:color="auto" w:fill="FFFFFF"/>
        <w:ind w:left="-567" w:right="6" w:firstLine="567"/>
        <w:rPr>
          <w:sz w:val="24"/>
          <w:szCs w:val="24"/>
        </w:rPr>
      </w:pPr>
      <w:r w:rsidRPr="00CE374F">
        <w:rPr>
          <w:sz w:val="24"/>
          <w:szCs w:val="24"/>
        </w:rPr>
        <w:t>9. Под какой растительностью протекает подзолообразовательный процесс? В чем его сущность и как изменяется почва в результате его протекания?</w:t>
      </w:r>
    </w:p>
    <w:p w:rsidR="00CE374F" w:rsidRPr="00CE374F" w:rsidRDefault="00CE374F" w:rsidP="00CE374F">
      <w:pPr>
        <w:shd w:val="clear" w:color="auto" w:fill="FFFFFF"/>
        <w:ind w:left="-567" w:right="6" w:firstLine="567"/>
        <w:rPr>
          <w:sz w:val="24"/>
          <w:szCs w:val="24"/>
        </w:rPr>
      </w:pPr>
      <w:r w:rsidRPr="00CE374F">
        <w:rPr>
          <w:sz w:val="24"/>
          <w:szCs w:val="24"/>
        </w:rPr>
        <w:t>10. В чем сущность дернового процесса почвообразования?</w:t>
      </w:r>
    </w:p>
    <w:p w:rsidR="00CE374F" w:rsidRPr="00CE374F" w:rsidRDefault="00CE374F" w:rsidP="00CE374F">
      <w:pPr>
        <w:shd w:val="clear" w:color="auto" w:fill="FFFFFF"/>
        <w:ind w:left="-567" w:right="6" w:firstLine="567"/>
        <w:rPr>
          <w:sz w:val="24"/>
          <w:szCs w:val="24"/>
        </w:rPr>
      </w:pPr>
      <w:r w:rsidRPr="00CE374F">
        <w:rPr>
          <w:sz w:val="24"/>
          <w:szCs w:val="24"/>
        </w:rPr>
        <w:t>11. Как происходит заболачивание суши и водоемов?</w:t>
      </w:r>
    </w:p>
    <w:p w:rsidR="00CE374F" w:rsidRPr="00CE374F" w:rsidRDefault="00CE374F" w:rsidP="00CE374F">
      <w:pPr>
        <w:shd w:val="clear" w:color="auto" w:fill="FFFFFF"/>
        <w:ind w:left="-567" w:right="6" w:firstLine="567"/>
        <w:rPr>
          <w:sz w:val="24"/>
          <w:szCs w:val="24"/>
        </w:rPr>
      </w:pPr>
      <w:r w:rsidRPr="00CE374F">
        <w:rPr>
          <w:sz w:val="24"/>
          <w:szCs w:val="24"/>
        </w:rPr>
        <w:t xml:space="preserve">12. Что такое </w:t>
      </w:r>
      <w:proofErr w:type="spellStart"/>
      <w:r w:rsidRPr="00CE374F">
        <w:rPr>
          <w:sz w:val="24"/>
          <w:szCs w:val="24"/>
        </w:rPr>
        <w:t>глеевый</w:t>
      </w:r>
      <w:proofErr w:type="spellEnd"/>
      <w:r w:rsidRPr="00CE374F">
        <w:rPr>
          <w:sz w:val="24"/>
          <w:szCs w:val="24"/>
        </w:rPr>
        <w:t xml:space="preserve"> процесс, где и когда он протекает?</w:t>
      </w:r>
    </w:p>
    <w:p w:rsidR="00CE374F" w:rsidRPr="00CE374F" w:rsidRDefault="00CE374F" w:rsidP="00CE374F">
      <w:pPr>
        <w:shd w:val="clear" w:color="auto" w:fill="FFFFFF"/>
        <w:ind w:left="-567" w:right="6" w:firstLine="567"/>
        <w:rPr>
          <w:sz w:val="24"/>
          <w:szCs w:val="24"/>
        </w:rPr>
      </w:pPr>
      <w:r w:rsidRPr="00CE374F">
        <w:rPr>
          <w:sz w:val="24"/>
          <w:szCs w:val="24"/>
        </w:rPr>
        <w:t>13. Какие типы болот вы знаете?</w:t>
      </w:r>
    </w:p>
    <w:p w:rsidR="00CE374F" w:rsidRPr="00CE374F" w:rsidRDefault="00CE374F" w:rsidP="00CE374F">
      <w:pPr>
        <w:shd w:val="clear" w:color="auto" w:fill="FFFFFF"/>
        <w:ind w:left="-567" w:right="6" w:firstLine="567"/>
        <w:rPr>
          <w:sz w:val="24"/>
          <w:szCs w:val="24"/>
        </w:rPr>
      </w:pPr>
      <w:r w:rsidRPr="00CE374F">
        <w:rPr>
          <w:sz w:val="24"/>
          <w:szCs w:val="24"/>
        </w:rPr>
        <w:t>14. Какими лесорастительными свойствами обладают лесные почвы?</w:t>
      </w:r>
    </w:p>
    <w:p w:rsidR="00CE374F" w:rsidRPr="00CE374F" w:rsidRDefault="00CE374F" w:rsidP="00CE374F">
      <w:pPr>
        <w:shd w:val="clear" w:color="auto" w:fill="FFFFFF"/>
        <w:ind w:left="-567" w:right="6" w:firstLine="567"/>
        <w:rPr>
          <w:sz w:val="24"/>
          <w:szCs w:val="24"/>
        </w:rPr>
      </w:pP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Тема 3.3 Почвы лесостепной зоны</w:t>
      </w:r>
    </w:p>
    <w:p w:rsidR="00CE374F" w:rsidRPr="00CE374F" w:rsidRDefault="00CE374F" w:rsidP="00CE374F">
      <w:pPr>
        <w:shd w:val="clear" w:color="auto" w:fill="FFFFFF"/>
        <w:spacing w:before="223" w:line="276" w:lineRule="auto"/>
        <w:ind w:left="-567" w:firstLine="567"/>
        <w:jc w:val="center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7"/>
          <w:w w:val="102"/>
          <w:sz w:val="24"/>
          <w:szCs w:val="24"/>
        </w:rPr>
      </w:pPr>
      <w:r w:rsidRPr="00CE374F">
        <w:rPr>
          <w:color w:val="000000"/>
          <w:spacing w:val="-7"/>
          <w:w w:val="102"/>
          <w:sz w:val="24"/>
          <w:szCs w:val="24"/>
        </w:rPr>
        <w:t xml:space="preserve">Студент должен 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b/>
          <w:sz w:val="24"/>
          <w:szCs w:val="24"/>
        </w:rPr>
      </w:pPr>
      <w:r w:rsidRPr="00CE374F">
        <w:rPr>
          <w:b/>
          <w:i/>
          <w:color w:val="000000"/>
          <w:w w:val="102"/>
          <w:sz w:val="24"/>
          <w:szCs w:val="24"/>
        </w:rPr>
        <w:t>иметь представление: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12"/>
          <w:sz w:val="24"/>
          <w:szCs w:val="24"/>
        </w:rPr>
      </w:pPr>
      <w:r w:rsidRPr="00CE374F">
        <w:rPr>
          <w:color w:val="000000"/>
          <w:spacing w:val="-6"/>
          <w:w w:val="102"/>
          <w:sz w:val="24"/>
          <w:szCs w:val="24"/>
        </w:rPr>
        <w:t>- о географическом положении лесостепной зоны и её природных условиях;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12"/>
          <w:sz w:val="24"/>
          <w:szCs w:val="24"/>
        </w:rPr>
      </w:pPr>
      <w:r w:rsidRPr="00CE374F">
        <w:rPr>
          <w:color w:val="000000"/>
          <w:spacing w:val="-12"/>
          <w:sz w:val="24"/>
          <w:szCs w:val="24"/>
        </w:rPr>
        <w:t xml:space="preserve">- о происхождении серых лесных почв; 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b/>
          <w:color w:val="000000"/>
          <w:spacing w:val="-10"/>
          <w:w w:val="106"/>
          <w:sz w:val="24"/>
          <w:szCs w:val="24"/>
        </w:rPr>
      </w:pPr>
      <w:r w:rsidRPr="00CE374F">
        <w:rPr>
          <w:b/>
          <w:i/>
          <w:color w:val="000000"/>
          <w:spacing w:val="-7"/>
          <w:sz w:val="24"/>
          <w:szCs w:val="24"/>
        </w:rPr>
        <w:t>знать: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8"/>
          <w:w w:val="106"/>
          <w:sz w:val="24"/>
          <w:szCs w:val="24"/>
        </w:rPr>
      </w:pPr>
      <w:r w:rsidRPr="00CE374F">
        <w:rPr>
          <w:color w:val="000000"/>
          <w:spacing w:val="-10"/>
          <w:w w:val="106"/>
          <w:sz w:val="24"/>
          <w:szCs w:val="24"/>
        </w:rPr>
        <w:t>- особенности почвообразования в лесостепи;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9"/>
          <w:w w:val="106"/>
          <w:sz w:val="24"/>
          <w:szCs w:val="24"/>
        </w:rPr>
      </w:pPr>
      <w:r w:rsidRPr="00CE374F">
        <w:rPr>
          <w:color w:val="000000"/>
          <w:spacing w:val="-8"/>
          <w:w w:val="106"/>
          <w:sz w:val="24"/>
          <w:szCs w:val="24"/>
        </w:rPr>
        <w:t xml:space="preserve">- строение, классификацию и лесорастительные свойства серых лесных почв, </w:t>
      </w:r>
      <w:r w:rsidRPr="00CE374F">
        <w:rPr>
          <w:color w:val="000000"/>
          <w:spacing w:val="-11"/>
          <w:w w:val="106"/>
          <w:sz w:val="24"/>
          <w:szCs w:val="24"/>
        </w:rPr>
        <w:t>мероприятия по их использованию и улучшению;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b/>
          <w:color w:val="000000"/>
          <w:spacing w:val="-10"/>
          <w:w w:val="106"/>
          <w:sz w:val="24"/>
          <w:szCs w:val="24"/>
        </w:rPr>
      </w:pPr>
      <w:r w:rsidRPr="00CE374F">
        <w:rPr>
          <w:b/>
          <w:i/>
          <w:color w:val="000000"/>
          <w:spacing w:val="-3"/>
          <w:w w:val="106"/>
          <w:sz w:val="24"/>
          <w:szCs w:val="24"/>
        </w:rPr>
        <w:lastRenderedPageBreak/>
        <w:t>уметь: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sz w:val="24"/>
          <w:szCs w:val="24"/>
        </w:rPr>
      </w:pPr>
      <w:r w:rsidRPr="00CE374F">
        <w:rPr>
          <w:color w:val="000000"/>
          <w:spacing w:val="-10"/>
          <w:w w:val="106"/>
          <w:sz w:val="24"/>
          <w:szCs w:val="24"/>
        </w:rPr>
        <w:t>- определять и описывать серые лесные почвы по монолитам.</w:t>
      </w:r>
    </w:p>
    <w:p w:rsidR="00CE374F" w:rsidRPr="00CE374F" w:rsidRDefault="00CE374F" w:rsidP="00CE374F">
      <w:pPr>
        <w:shd w:val="clear" w:color="auto" w:fill="FFFFFF"/>
        <w:spacing w:before="7" w:line="276" w:lineRule="auto"/>
        <w:ind w:left="-567" w:firstLine="567"/>
        <w:rPr>
          <w:color w:val="000000"/>
          <w:spacing w:val="-8"/>
          <w:w w:val="106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8"/>
          <w:w w:val="106"/>
          <w:sz w:val="24"/>
          <w:szCs w:val="24"/>
        </w:rPr>
      </w:pPr>
      <w:r w:rsidRPr="00CE374F">
        <w:rPr>
          <w:color w:val="000000"/>
          <w:spacing w:val="-8"/>
          <w:w w:val="106"/>
          <w:sz w:val="24"/>
          <w:szCs w:val="24"/>
        </w:rPr>
        <w:t>Географическое положение лесостепной зоны.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6"/>
          <w:w w:val="106"/>
          <w:sz w:val="24"/>
          <w:szCs w:val="24"/>
        </w:rPr>
      </w:pPr>
      <w:r w:rsidRPr="00CE374F">
        <w:rPr>
          <w:color w:val="000000"/>
          <w:spacing w:val="-8"/>
          <w:w w:val="106"/>
          <w:sz w:val="24"/>
          <w:szCs w:val="24"/>
        </w:rPr>
        <w:t>Природные условия поч</w:t>
      </w:r>
      <w:r w:rsidRPr="00CE374F">
        <w:rPr>
          <w:color w:val="000000"/>
          <w:spacing w:val="-6"/>
          <w:w w:val="106"/>
          <w:sz w:val="24"/>
          <w:szCs w:val="24"/>
        </w:rPr>
        <w:t>вообразования в лесостепи.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6"/>
          <w:w w:val="106"/>
          <w:sz w:val="24"/>
          <w:szCs w:val="24"/>
        </w:rPr>
      </w:pPr>
      <w:r w:rsidRPr="00CE374F">
        <w:rPr>
          <w:color w:val="000000"/>
          <w:spacing w:val="-6"/>
          <w:w w:val="106"/>
          <w:sz w:val="24"/>
          <w:szCs w:val="24"/>
        </w:rPr>
        <w:t>Генезис серых лесных почв, их строение, агрохимическая характеристика и классификация.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6"/>
          <w:w w:val="106"/>
          <w:sz w:val="24"/>
          <w:szCs w:val="24"/>
        </w:rPr>
      </w:pPr>
      <w:r w:rsidRPr="00CE374F">
        <w:rPr>
          <w:color w:val="000000"/>
          <w:spacing w:val="-6"/>
          <w:w w:val="106"/>
          <w:sz w:val="24"/>
          <w:szCs w:val="24"/>
        </w:rPr>
        <w:t xml:space="preserve">Лесорастительные свойства. 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6"/>
          <w:w w:val="106"/>
          <w:sz w:val="24"/>
          <w:szCs w:val="24"/>
        </w:rPr>
      </w:pPr>
      <w:r w:rsidRPr="00CE374F">
        <w:rPr>
          <w:color w:val="000000"/>
          <w:spacing w:val="-6"/>
          <w:w w:val="106"/>
          <w:sz w:val="24"/>
          <w:szCs w:val="24"/>
        </w:rPr>
        <w:t xml:space="preserve">Использование и улучшение серых лесных почв. </w:t>
      </w:r>
    </w:p>
    <w:p w:rsidR="00CE374F" w:rsidRPr="00CE374F" w:rsidRDefault="00CE374F" w:rsidP="00CE374F">
      <w:pPr>
        <w:shd w:val="clear" w:color="auto" w:fill="FFFFFF"/>
        <w:spacing w:before="7" w:line="276" w:lineRule="auto"/>
        <w:ind w:left="-567" w:firstLine="567"/>
        <w:rPr>
          <w:color w:val="000000"/>
          <w:spacing w:val="-6"/>
          <w:w w:val="106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jc w:val="center"/>
        <w:rPr>
          <w:b/>
          <w:color w:val="000000"/>
          <w:spacing w:val="-6"/>
          <w:w w:val="106"/>
          <w:sz w:val="24"/>
          <w:szCs w:val="24"/>
        </w:rPr>
      </w:pPr>
      <w:r w:rsidRPr="00CE374F">
        <w:rPr>
          <w:b/>
          <w:color w:val="000000"/>
          <w:spacing w:val="-6"/>
          <w:w w:val="106"/>
          <w:sz w:val="24"/>
          <w:szCs w:val="24"/>
        </w:rPr>
        <w:t>Практические занятия</w:t>
      </w:r>
    </w:p>
    <w:p w:rsidR="00CE374F" w:rsidRPr="00CE374F" w:rsidRDefault="00CE374F" w:rsidP="00CE374F">
      <w:pPr>
        <w:shd w:val="clear" w:color="auto" w:fill="FFFFFF"/>
        <w:ind w:left="-567" w:firstLine="567"/>
        <w:jc w:val="center"/>
        <w:rPr>
          <w:b/>
          <w:color w:val="000000"/>
          <w:spacing w:val="-6"/>
          <w:w w:val="106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6"/>
          <w:w w:val="106"/>
          <w:sz w:val="24"/>
          <w:szCs w:val="24"/>
        </w:rPr>
      </w:pPr>
      <w:r w:rsidRPr="00CE374F">
        <w:rPr>
          <w:color w:val="000000"/>
          <w:spacing w:val="-6"/>
          <w:w w:val="106"/>
          <w:sz w:val="24"/>
          <w:szCs w:val="24"/>
        </w:rPr>
        <w:t>Определение и описание серых лесных почв по монолитам.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6"/>
          <w:w w:val="106"/>
          <w:sz w:val="24"/>
          <w:szCs w:val="24"/>
        </w:rPr>
      </w:pPr>
      <w:r w:rsidRPr="00CE374F">
        <w:rPr>
          <w:color w:val="000000"/>
          <w:spacing w:val="-6"/>
          <w:w w:val="106"/>
          <w:sz w:val="24"/>
          <w:szCs w:val="24"/>
        </w:rPr>
        <w:t xml:space="preserve">Чтение схем на </w:t>
      </w:r>
      <w:proofErr w:type="spellStart"/>
      <w:r w:rsidRPr="00CE374F">
        <w:rPr>
          <w:color w:val="000000"/>
          <w:spacing w:val="-6"/>
          <w:w w:val="106"/>
          <w:sz w:val="24"/>
          <w:szCs w:val="24"/>
        </w:rPr>
        <w:t>смытость</w:t>
      </w:r>
      <w:proofErr w:type="spellEnd"/>
      <w:r w:rsidRPr="00CE374F">
        <w:rPr>
          <w:color w:val="000000"/>
          <w:spacing w:val="-6"/>
          <w:w w:val="106"/>
          <w:sz w:val="24"/>
          <w:szCs w:val="24"/>
        </w:rPr>
        <w:t xml:space="preserve"> почв.</w:t>
      </w:r>
    </w:p>
    <w:p w:rsidR="00CE374F" w:rsidRPr="00CE374F" w:rsidRDefault="00CE374F" w:rsidP="00CE374F">
      <w:pPr>
        <w:shd w:val="clear" w:color="auto" w:fill="FFFFFF"/>
        <w:spacing w:before="7" w:line="276" w:lineRule="auto"/>
        <w:ind w:left="-567" w:firstLine="567"/>
        <w:rPr>
          <w:color w:val="000000"/>
          <w:spacing w:val="-6"/>
          <w:w w:val="106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 175-180; (3), с. 182-192; (4), с. 114-117; (5), с. 130-135.</w:t>
      </w:r>
      <w:r w:rsidRPr="00CE374F">
        <w:rPr>
          <w:b/>
          <w:color w:val="000000"/>
          <w:spacing w:val="-5"/>
          <w:w w:val="102"/>
          <w:sz w:val="24"/>
          <w:szCs w:val="24"/>
        </w:rPr>
        <w:t xml:space="preserve">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 161-166.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ind w:left="-56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При изучении почв лесостепной зоны необходимо обратить внимание на происхождение серых лесных почв, сформировавшихся под широколиственными лесами, на особенности профиля и свойств. Обратите внимание на классификацию серых лесных почв, уясните различия между их подтипами: светло-серыми, серыми и темно-серыми. При изучении лесорастительных свойств подтипов серых лесных почв важно связать их с механическим составом почвообразующих пород.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9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 Какие процессы формируют профиль серых лесных почв и в чем особенность их проявления?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9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Каковы различия в условиях почвообразования в европейской части и в Западной Сибири в лесостепи?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9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Дайте характеристику серых лесных почв.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9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В чем отличие серых, светло-серых и темно-серых лесных почв?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9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Назовите пути рационального использования серых лесных почв в лесном хозяйстве.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19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Какие мероприятия проводятся для повышения плодородия почв лесостепной зоны?</w:t>
      </w:r>
    </w:p>
    <w:p w:rsidR="00CE374F" w:rsidRPr="00CE374F" w:rsidRDefault="00CE374F" w:rsidP="00CE374F">
      <w:pPr>
        <w:shd w:val="clear" w:color="auto" w:fill="FFFFFF"/>
        <w:ind w:left="-56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Тема 3.4 Почвы лугово-степной зоны</w:t>
      </w:r>
    </w:p>
    <w:p w:rsidR="00CE374F" w:rsidRPr="00CE374F" w:rsidRDefault="00CE374F" w:rsidP="00CE374F">
      <w:pPr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tabs>
          <w:tab w:val="left" w:pos="2693"/>
        </w:tabs>
        <w:ind w:left="-567" w:firstLine="567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Студент должен</w:t>
      </w:r>
    </w:p>
    <w:p w:rsidR="00CE374F" w:rsidRPr="00CE374F" w:rsidRDefault="00CE374F" w:rsidP="00CE374F">
      <w:pPr>
        <w:shd w:val="clear" w:color="auto" w:fill="FFFFFF"/>
        <w:tabs>
          <w:tab w:val="left" w:pos="2693"/>
        </w:tabs>
        <w:ind w:left="-567" w:firstLine="567"/>
        <w:rPr>
          <w:b/>
          <w:color w:val="000000"/>
          <w:w w:val="101"/>
          <w:sz w:val="24"/>
          <w:szCs w:val="24"/>
        </w:rPr>
      </w:pPr>
      <w:r w:rsidRPr="00CE374F">
        <w:rPr>
          <w:b/>
          <w:bCs/>
          <w:i/>
          <w:color w:val="000000"/>
          <w:spacing w:val="-5"/>
          <w:sz w:val="24"/>
          <w:szCs w:val="24"/>
        </w:rPr>
        <w:t>иметь представление: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w w:val="101"/>
          <w:sz w:val="24"/>
          <w:szCs w:val="24"/>
        </w:rPr>
      </w:pPr>
      <w:r w:rsidRPr="00CE374F">
        <w:rPr>
          <w:color w:val="000000"/>
          <w:w w:val="101"/>
          <w:sz w:val="24"/>
          <w:szCs w:val="24"/>
        </w:rPr>
        <w:t>- о географическом положении чернозёмов, их происхождении;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b/>
          <w:color w:val="000000"/>
          <w:w w:val="101"/>
          <w:sz w:val="24"/>
          <w:szCs w:val="24"/>
        </w:rPr>
      </w:pPr>
      <w:r w:rsidRPr="00CE374F">
        <w:rPr>
          <w:b/>
          <w:i/>
          <w:color w:val="000000"/>
          <w:w w:val="101"/>
          <w:sz w:val="24"/>
          <w:szCs w:val="24"/>
        </w:rPr>
        <w:t>знать: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w w:val="102"/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t>- особенности образования чернозёмов лесостепной и степной зон;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1"/>
          <w:w w:val="102"/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t xml:space="preserve">- классификацию, характеристику и лесорастительные свойства чернозёмов, </w:t>
      </w:r>
      <w:r w:rsidRPr="00CE374F">
        <w:rPr>
          <w:color w:val="000000"/>
          <w:spacing w:val="-1"/>
          <w:w w:val="102"/>
          <w:sz w:val="24"/>
          <w:szCs w:val="24"/>
        </w:rPr>
        <w:t xml:space="preserve">мероприятия по повышению их плодородия; 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b/>
          <w:color w:val="000000"/>
          <w:w w:val="102"/>
          <w:sz w:val="24"/>
          <w:szCs w:val="24"/>
        </w:rPr>
      </w:pPr>
      <w:r w:rsidRPr="00CE374F">
        <w:rPr>
          <w:b/>
          <w:bCs/>
          <w:i/>
          <w:color w:val="000000"/>
          <w:spacing w:val="-6"/>
          <w:w w:val="105"/>
          <w:sz w:val="24"/>
          <w:szCs w:val="24"/>
        </w:rPr>
        <w:t>уметь: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w w:val="102"/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t>- определять и описывать чернозёмы по монолитам.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w w:val="102"/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t>Границы лугово-степной зоны.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w w:val="102"/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lastRenderedPageBreak/>
        <w:t xml:space="preserve">Природные условия почвообразования. 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1"/>
          <w:w w:val="102"/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t xml:space="preserve">Происхождение чернозёмов, их строение, агрохимическая характеристика и </w:t>
      </w:r>
      <w:r w:rsidRPr="00CE374F">
        <w:rPr>
          <w:color w:val="000000"/>
          <w:spacing w:val="-1"/>
          <w:w w:val="102"/>
          <w:sz w:val="24"/>
          <w:szCs w:val="24"/>
        </w:rPr>
        <w:t xml:space="preserve">классификация. 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sz w:val="24"/>
          <w:szCs w:val="24"/>
        </w:rPr>
      </w:pPr>
      <w:r w:rsidRPr="00CE374F">
        <w:rPr>
          <w:color w:val="000000"/>
          <w:spacing w:val="-1"/>
          <w:w w:val="102"/>
          <w:sz w:val="24"/>
          <w:szCs w:val="24"/>
        </w:rPr>
        <w:t>Лесорастительные свойства чернозёмов, их народнохозяйственное значение.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Мероприятия по сохранению и повышению плодородия чернозёмов.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3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center"/>
        <w:rPr>
          <w:b/>
          <w:color w:val="000000"/>
          <w:spacing w:val="-3"/>
          <w:sz w:val="24"/>
          <w:szCs w:val="24"/>
        </w:rPr>
      </w:pPr>
      <w:r w:rsidRPr="00CE374F">
        <w:rPr>
          <w:b/>
          <w:color w:val="000000"/>
          <w:spacing w:val="-3"/>
          <w:sz w:val="24"/>
          <w:szCs w:val="24"/>
        </w:rPr>
        <w:t>Практическое занятие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3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Определение и описание черноземов по монолитам.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 180-186; (3), с. 192-206; (4), с. 121-128; (5), с.135-142.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 167-176.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При изучении почв лугово-степной зоны следует уяснить, что почвообразование здесь протекало в очень благоприятных условиях, что и явилось причиной для формирования самых плодородных почв мира – черноземов.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Черноземы сформировались под разнообразной травянистой степной растительностью, на богатой по химическому составу материнской породе в комфортном климате при равномерном распределении осадков. Благодаря мощному гумусовому горизонту с водопрочной комковато-зернистой структурой и значительным запасом элементов питания, благоприятным водно-воздушным и физико-химическим свойствам черноземы обладают  плодородием, хотя не у всех подтипов оно одинаково высокое. Необходимо научиться отличать подтипы черноземов по характерным внешним признакам и агрохимическим свойствам.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Обратите внимание на лесорастительные свойства черноземов и ассортимент древесных пород, используемых для создания лесных полос.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По плодородию черноземы превосходят все другие почвы, но при неумелом использовании можно истощить и черноземы, поэтому следует обратить внимание на мероприятия по сохранению и повышению их плодородия: правильная организация территории, создание лесных полос, сохранение и накопление влаги в почве.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0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Где расположена лугово-степная зона?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0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Каковы условия почвообразования в степной зоне?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0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Почему черноземы имеют мощный гумусовый горизонт и содержат много гумуса? 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0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Каково строение </w:t>
      </w:r>
      <w:proofErr w:type="gramStart"/>
      <w:r w:rsidRPr="00CE374F">
        <w:rPr>
          <w:sz w:val="24"/>
          <w:szCs w:val="24"/>
        </w:rPr>
        <w:t>черноземов</w:t>
      </w:r>
      <w:proofErr w:type="gramEnd"/>
      <w:r w:rsidRPr="00CE374F">
        <w:rPr>
          <w:sz w:val="24"/>
          <w:szCs w:val="24"/>
        </w:rPr>
        <w:t xml:space="preserve"> и </w:t>
      </w:r>
      <w:proofErr w:type="gramStart"/>
      <w:r w:rsidRPr="00CE374F">
        <w:rPr>
          <w:sz w:val="24"/>
          <w:szCs w:val="24"/>
        </w:rPr>
        <w:t>какими</w:t>
      </w:r>
      <w:proofErr w:type="gramEnd"/>
      <w:r w:rsidRPr="00CE374F">
        <w:rPr>
          <w:sz w:val="24"/>
          <w:szCs w:val="24"/>
        </w:rPr>
        <w:t xml:space="preserve"> свойствами они обладают?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0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 классифицируют черноземы?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0"/>
        </w:numPr>
        <w:suppressLineNumbers/>
        <w:autoSpaceDE/>
        <w:autoSpaceDN/>
        <w:adjustRightInd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Какие лесорастительные свойства  имеют черноземы?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Тема 3.5. Почвы засушливых зон</w:t>
      </w:r>
    </w:p>
    <w:p w:rsidR="00CE374F" w:rsidRPr="00CE374F" w:rsidRDefault="00CE374F" w:rsidP="00CE374F">
      <w:pPr>
        <w:spacing w:line="276" w:lineRule="auto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 xml:space="preserve">Студент должен 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b/>
          <w:color w:val="000000"/>
          <w:w w:val="102"/>
          <w:sz w:val="24"/>
          <w:szCs w:val="24"/>
        </w:rPr>
      </w:pPr>
      <w:r w:rsidRPr="00CE374F">
        <w:rPr>
          <w:b/>
          <w:bCs/>
          <w:i/>
          <w:color w:val="000000"/>
          <w:spacing w:val="-5"/>
          <w:sz w:val="24"/>
          <w:szCs w:val="24"/>
        </w:rPr>
        <w:t>иметь представление:</w:t>
      </w:r>
    </w:p>
    <w:p w:rsidR="00CE374F" w:rsidRPr="00CE374F" w:rsidRDefault="00CE374F" w:rsidP="00CE374F">
      <w:pPr>
        <w:shd w:val="clear" w:color="auto" w:fill="FFFFFF"/>
        <w:tabs>
          <w:tab w:val="left" w:pos="2534"/>
        </w:tabs>
        <w:ind w:left="-567" w:firstLine="567"/>
        <w:jc w:val="both"/>
        <w:rPr>
          <w:b/>
          <w:bCs/>
          <w:color w:val="000000"/>
          <w:spacing w:val="-10"/>
          <w:w w:val="105"/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t xml:space="preserve">- о географическом распространении зон сухих степей, полупустынь, пустынных </w:t>
      </w:r>
      <w:r w:rsidRPr="00CE374F">
        <w:rPr>
          <w:color w:val="000000"/>
          <w:spacing w:val="-1"/>
          <w:w w:val="102"/>
          <w:sz w:val="24"/>
          <w:szCs w:val="24"/>
        </w:rPr>
        <w:t>степей и пустынь;</w:t>
      </w:r>
      <w:r w:rsidRPr="00CE374F">
        <w:rPr>
          <w:b/>
          <w:bCs/>
          <w:color w:val="000000"/>
          <w:spacing w:val="-10"/>
          <w:w w:val="105"/>
          <w:sz w:val="24"/>
          <w:szCs w:val="24"/>
        </w:rPr>
        <w:t xml:space="preserve"> </w:t>
      </w:r>
    </w:p>
    <w:p w:rsidR="00CE374F" w:rsidRPr="00CE374F" w:rsidRDefault="00CE374F" w:rsidP="00CE374F">
      <w:pPr>
        <w:shd w:val="clear" w:color="auto" w:fill="FFFFFF"/>
        <w:tabs>
          <w:tab w:val="left" w:pos="2534"/>
        </w:tabs>
        <w:ind w:left="-567" w:firstLine="567"/>
        <w:rPr>
          <w:b/>
          <w:color w:val="000000"/>
          <w:w w:val="102"/>
          <w:sz w:val="24"/>
          <w:szCs w:val="24"/>
        </w:rPr>
      </w:pPr>
      <w:r w:rsidRPr="00CE374F">
        <w:rPr>
          <w:b/>
          <w:bCs/>
          <w:i/>
          <w:color w:val="000000"/>
          <w:spacing w:val="-10"/>
          <w:w w:val="105"/>
          <w:sz w:val="24"/>
          <w:szCs w:val="24"/>
        </w:rPr>
        <w:t>знать: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w w:val="102"/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t>- особенности образования и использования почв засушливых зон;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w w:val="102"/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lastRenderedPageBreak/>
        <w:t>- строение и свойства почв засушливых зон, мероприятия по их улучшению.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t>Границы засушливых зон. Природные условия почвообразования.</w:t>
      </w:r>
    </w:p>
    <w:p w:rsidR="00CE374F" w:rsidRPr="00CE374F" w:rsidRDefault="00CE374F" w:rsidP="00CE374F">
      <w:pPr>
        <w:shd w:val="clear" w:color="auto" w:fill="FFFFFF"/>
        <w:spacing w:before="7" w:line="276" w:lineRule="auto"/>
        <w:ind w:left="-567" w:right="22" w:firstLine="567"/>
        <w:jc w:val="both"/>
        <w:rPr>
          <w:color w:val="000000"/>
          <w:w w:val="102"/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t>Генезис каштановых, бурых, серо-бурых почв и серозёмов, их строение, агрохимическая характеристика и классификация.</w:t>
      </w:r>
    </w:p>
    <w:p w:rsidR="00CE374F" w:rsidRPr="00CE374F" w:rsidRDefault="00CE374F" w:rsidP="00CE374F">
      <w:pPr>
        <w:shd w:val="clear" w:color="auto" w:fill="FFFFFF"/>
        <w:spacing w:before="7" w:line="276" w:lineRule="auto"/>
        <w:ind w:left="-567" w:right="22" w:firstLine="567"/>
        <w:jc w:val="both"/>
        <w:rPr>
          <w:color w:val="000000"/>
          <w:spacing w:val="-1"/>
          <w:w w:val="102"/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t xml:space="preserve">Лесорастительные свойства, </w:t>
      </w:r>
      <w:r w:rsidRPr="00CE374F">
        <w:rPr>
          <w:color w:val="000000"/>
          <w:spacing w:val="-1"/>
          <w:w w:val="102"/>
          <w:sz w:val="24"/>
          <w:szCs w:val="24"/>
        </w:rPr>
        <w:t>использование почв засушливых зон и повышение их плодородия.</w:t>
      </w:r>
    </w:p>
    <w:p w:rsidR="00CE374F" w:rsidRPr="00CE374F" w:rsidRDefault="00CE374F" w:rsidP="00CE374F">
      <w:pPr>
        <w:shd w:val="clear" w:color="auto" w:fill="FFFFFF"/>
        <w:spacing w:before="7" w:line="276" w:lineRule="auto"/>
        <w:ind w:left="-567" w:right="22" w:firstLine="567"/>
        <w:jc w:val="both"/>
        <w:rPr>
          <w:color w:val="000000"/>
          <w:spacing w:val="-1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с.186-190,202-213; (3), с.206-229,244-248; (3), с. 128-132;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color w:val="000000"/>
          <w:spacing w:val="-5"/>
          <w:w w:val="102"/>
          <w:sz w:val="24"/>
          <w:szCs w:val="24"/>
        </w:rPr>
        <w:t>(5), с. 143-151.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</w:t>
      </w:r>
      <w:r w:rsidRPr="00CE374F">
        <w:rPr>
          <w:b/>
          <w:color w:val="000000"/>
          <w:spacing w:val="-5"/>
          <w:w w:val="102"/>
          <w:sz w:val="24"/>
          <w:szCs w:val="24"/>
        </w:rPr>
        <w:t xml:space="preserve"> </w:t>
      </w:r>
      <w:r w:rsidRPr="00CE374F">
        <w:rPr>
          <w:color w:val="000000"/>
          <w:spacing w:val="-5"/>
          <w:w w:val="102"/>
          <w:sz w:val="24"/>
          <w:szCs w:val="24"/>
        </w:rPr>
        <w:t>176-186.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Изучая почвы засушливых зон, следует  уяснить, что здесь, как и в лугово-степной зоне, почвы формируются под влиянием дернового процесса почвообразования, но он имеет свои особенности в связи с небольшим количеством осадков и очень большим испарением. Необходимо обратить внимание на различия между подтипами каштановых почв. Важно знать агрохимическую характеристику почв засушливых зон, использование и повышение их плодородия. Обратите внимание на особенности образования и использования серо</w:t>
      </w:r>
      <w:r w:rsidRPr="00CE374F">
        <w:rPr>
          <w:sz w:val="24"/>
          <w:szCs w:val="24"/>
        </w:rPr>
        <w:softHyphen/>
        <w:t>земов.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sz w:val="24"/>
          <w:szCs w:val="24"/>
        </w:rPr>
      </w:pPr>
      <w:r w:rsidRPr="00CE374F">
        <w:rPr>
          <w:sz w:val="24"/>
          <w:szCs w:val="24"/>
        </w:rPr>
        <w:t xml:space="preserve">1. Какие почвенные зоны относятся к </w:t>
      </w:r>
      <w:proofErr w:type="gramStart"/>
      <w:r w:rsidRPr="00CE374F">
        <w:rPr>
          <w:sz w:val="24"/>
          <w:szCs w:val="24"/>
        </w:rPr>
        <w:t>засушливым</w:t>
      </w:r>
      <w:proofErr w:type="gramEnd"/>
      <w:r w:rsidRPr="00CE374F">
        <w:rPr>
          <w:sz w:val="24"/>
          <w:szCs w:val="24"/>
        </w:rPr>
        <w:t>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sz w:val="24"/>
          <w:szCs w:val="24"/>
        </w:rPr>
      </w:pPr>
      <w:r w:rsidRPr="00CE374F">
        <w:rPr>
          <w:sz w:val="24"/>
          <w:szCs w:val="24"/>
        </w:rPr>
        <w:t>2. Где распространены каштановые почвы?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sz w:val="24"/>
          <w:szCs w:val="24"/>
        </w:rPr>
      </w:pPr>
      <w:r w:rsidRPr="00CE374F">
        <w:rPr>
          <w:sz w:val="24"/>
          <w:szCs w:val="24"/>
        </w:rPr>
        <w:t>3. В чем заключаются особенности почвообразования в засушливых условиях?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4. Чем каштановые почвы отличаются от черноземов?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5. Какие типы почв распространены в полупустынях и пустынях?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6. Каковы особенности образования сероземов?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7. Как используются почвы засушливых зон?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sz w:val="24"/>
          <w:szCs w:val="24"/>
        </w:rPr>
      </w:pPr>
    </w:p>
    <w:p w:rsidR="00CE374F" w:rsidRPr="00CE374F" w:rsidRDefault="00CE374F" w:rsidP="00CE374F">
      <w:pPr>
        <w:keepNext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Тема 3.6. Засоленные почвы и солоди</w:t>
      </w:r>
    </w:p>
    <w:p w:rsidR="00CE374F" w:rsidRPr="00CE374F" w:rsidRDefault="00CE374F" w:rsidP="00CE374F">
      <w:pPr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 xml:space="preserve">Студент должен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4147" w:firstLine="567"/>
        <w:jc w:val="both"/>
        <w:rPr>
          <w:b/>
          <w:color w:val="000000"/>
          <w:sz w:val="24"/>
          <w:szCs w:val="24"/>
        </w:rPr>
      </w:pPr>
      <w:r w:rsidRPr="00CE374F">
        <w:rPr>
          <w:b/>
          <w:bCs/>
          <w:i/>
          <w:color w:val="000000"/>
          <w:spacing w:val="-4"/>
          <w:sz w:val="24"/>
          <w:szCs w:val="24"/>
        </w:rPr>
        <w:t>иметь представление: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z w:val="24"/>
          <w:szCs w:val="24"/>
        </w:rPr>
        <w:t xml:space="preserve">- о географическом распространении засоленных почв, </w:t>
      </w:r>
      <w:proofErr w:type="spellStart"/>
      <w:r w:rsidRPr="00CE374F">
        <w:rPr>
          <w:color w:val="000000"/>
          <w:sz w:val="24"/>
          <w:szCs w:val="24"/>
        </w:rPr>
        <w:t>интразональности</w:t>
      </w:r>
      <w:proofErr w:type="spellEnd"/>
      <w:r w:rsidRPr="00CE374F">
        <w:rPr>
          <w:color w:val="000000"/>
          <w:sz w:val="24"/>
          <w:szCs w:val="24"/>
        </w:rPr>
        <w:t xml:space="preserve"> их </w:t>
      </w:r>
      <w:r w:rsidRPr="00CE374F">
        <w:rPr>
          <w:color w:val="000000"/>
          <w:spacing w:val="-4"/>
          <w:sz w:val="24"/>
          <w:szCs w:val="24"/>
        </w:rPr>
        <w:t xml:space="preserve">размещения;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b/>
          <w:color w:val="000000"/>
          <w:sz w:val="24"/>
          <w:szCs w:val="24"/>
        </w:rPr>
      </w:pPr>
      <w:r w:rsidRPr="00CE374F">
        <w:rPr>
          <w:b/>
          <w:bCs/>
          <w:i/>
          <w:color w:val="000000"/>
          <w:spacing w:val="-7"/>
          <w:sz w:val="24"/>
          <w:szCs w:val="24"/>
        </w:rPr>
        <w:t>знать: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z w:val="24"/>
          <w:szCs w:val="24"/>
        </w:rPr>
        <w:t xml:space="preserve">- основные типы засоленных почв и солодей, особенности их образования, </w:t>
      </w:r>
      <w:r w:rsidRPr="00CE374F">
        <w:rPr>
          <w:color w:val="000000"/>
          <w:spacing w:val="-4"/>
          <w:sz w:val="24"/>
          <w:szCs w:val="24"/>
        </w:rPr>
        <w:t>химический состав и свойства;</w:t>
      </w:r>
    </w:p>
    <w:p w:rsidR="00CE374F" w:rsidRPr="00CE374F" w:rsidRDefault="00CE374F" w:rsidP="00CE374F">
      <w:pPr>
        <w:shd w:val="clear" w:color="auto" w:fill="FFFFFF"/>
        <w:spacing w:before="7" w:line="276" w:lineRule="auto"/>
        <w:ind w:left="-567" w:firstLine="567"/>
        <w:rPr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- мероприятия по улучшению засоленных почв и солодей.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t xml:space="preserve">Распространение засоленных почв, </w:t>
      </w:r>
      <w:proofErr w:type="spellStart"/>
      <w:r w:rsidRPr="00CE374F">
        <w:rPr>
          <w:color w:val="000000"/>
          <w:w w:val="102"/>
          <w:sz w:val="24"/>
          <w:szCs w:val="24"/>
        </w:rPr>
        <w:t>интразональность</w:t>
      </w:r>
      <w:proofErr w:type="spellEnd"/>
      <w:r w:rsidRPr="00CE374F">
        <w:rPr>
          <w:color w:val="000000"/>
          <w:w w:val="102"/>
          <w:sz w:val="24"/>
          <w:szCs w:val="24"/>
        </w:rPr>
        <w:t xml:space="preserve"> их размещения.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w w:val="102"/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t>Солончаки, их образование, химический состав и свойства.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proofErr w:type="spellStart"/>
      <w:r w:rsidRPr="00CE374F">
        <w:rPr>
          <w:color w:val="000000"/>
          <w:w w:val="102"/>
          <w:sz w:val="24"/>
          <w:szCs w:val="24"/>
        </w:rPr>
        <w:t>Рассоление</w:t>
      </w:r>
      <w:proofErr w:type="spellEnd"/>
      <w:r w:rsidRPr="00CE374F">
        <w:rPr>
          <w:color w:val="000000"/>
          <w:w w:val="102"/>
          <w:sz w:val="24"/>
          <w:szCs w:val="24"/>
        </w:rPr>
        <w:t xml:space="preserve"> </w:t>
      </w:r>
      <w:r w:rsidRPr="00CE374F">
        <w:rPr>
          <w:color w:val="000000"/>
          <w:spacing w:val="-1"/>
          <w:w w:val="102"/>
          <w:sz w:val="24"/>
          <w:szCs w:val="24"/>
        </w:rPr>
        <w:t>солончаков, их улучшение и освоение.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w w:val="102"/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t>Солонцы, их генезис, строение, свойства и классификация.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color w:val="000000"/>
          <w:w w:val="102"/>
          <w:sz w:val="24"/>
          <w:szCs w:val="24"/>
        </w:rPr>
        <w:t xml:space="preserve">Улучшение </w:t>
      </w:r>
      <w:r w:rsidRPr="00CE374F">
        <w:rPr>
          <w:color w:val="000000"/>
          <w:spacing w:val="-1"/>
          <w:w w:val="102"/>
          <w:sz w:val="24"/>
          <w:szCs w:val="24"/>
        </w:rPr>
        <w:t>солонцов и их использование.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lastRenderedPageBreak/>
        <w:t>Генезис солодей. Строение, свойства, классификация солодей.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Мероприя</w:t>
      </w:r>
      <w:r w:rsidRPr="00CE374F">
        <w:rPr>
          <w:color w:val="000000"/>
          <w:spacing w:val="-4"/>
          <w:sz w:val="24"/>
          <w:szCs w:val="24"/>
        </w:rPr>
        <w:t>тия по улучшению солодей и их использование.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4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 190-202; (3), с. 229-244; (4), с. 132-138; (5), с. 152-158.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 186-193.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При изучении засоленных почв следует уяснить важнейшие различия между солончаком, солонцом и </w:t>
      </w:r>
      <w:proofErr w:type="spellStart"/>
      <w:r w:rsidRPr="00CE374F">
        <w:rPr>
          <w:sz w:val="24"/>
          <w:szCs w:val="24"/>
        </w:rPr>
        <w:t>солодью</w:t>
      </w:r>
      <w:proofErr w:type="spellEnd"/>
      <w:r w:rsidRPr="00CE374F">
        <w:rPr>
          <w:sz w:val="24"/>
          <w:szCs w:val="24"/>
        </w:rPr>
        <w:t>. Эти почвы сильно отличаются, так как образуются в разных условиях и свойства их различны. Важно иметь представление о причинах засоления почв и их распространении, почему эти почвы называют интразональными, в чем причина гибели растений на солончаках и солонцах. Обратите внимание на особенности солодей.</w:t>
      </w:r>
    </w:p>
    <w:p w:rsidR="00CE374F" w:rsidRPr="00CE374F" w:rsidRDefault="00CE374F" w:rsidP="00CE374F">
      <w:pPr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ind w:left="-567" w:firstLine="567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numPr>
          <w:ilvl w:val="0"/>
          <w:numId w:val="31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Какие почвы называют засоленными?</w:t>
      </w:r>
    </w:p>
    <w:p w:rsidR="00CE374F" w:rsidRPr="00CE374F" w:rsidRDefault="00CE374F" w:rsidP="00CE374F">
      <w:pPr>
        <w:numPr>
          <w:ilvl w:val="0"/>
          <w:numId w:val="31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Почему засоленные почвы называют интразональными?</w:t>
      </w:r>
    </w:p>
    <w:p w:rsidR="00CE374F" w:rsidRPr="00CE374F" w:rsidRDefault="00CE374F" w:rsidP="00CE374F">
      <w:pPr>
        <w:numPr>
          <w:ilvl w:val="0"/>
          <w:numId w:val="31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Назовите основные причины образования засоленных почв.</w:t>
      </w:r>
    </w:p>
    <w:p w:rsidR="00CE374F" w:rsidRPr="00CE374F" w:rsidRDefault="00CE374F" w:rsidP="00CE374F">
      <w:pPr>
        <w:numPr>
          <w:ilvl w:val="0"/>
          <w:numId w:val="31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Каков химический состав солончаков?</w:t>
      </w:r>
    </w:p>
    <w:p w:rsidR="00CE374F" w:rsidRPr="00CE374F" w:rsidRDefault="00CE374F" w:rsidP="00CE374F">
      <w:pPr>
        <w:numPr>
          <w:ilvl w:val="0"/>
          <w:numId w:val="31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Как можно улучшить солончаки?</w:t>
      </w:r>
    </w:p>
    <w:p w:rsidR="00CE374F" w:rsidRPr="00CE374F" w:rsidRDefault="00CE374F" w:rsidP="00CE374F">
      <w:pPr>
        <w:numPr>
          <w:ilvl w:val="0"/>
          <w:numId w:val="31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Как образуется солонец и каково его строение?</w:t>
      </w:r>
    </w:p>
    <w:p w:rsidR="00CE374F" w:rsidRPr="00CE374F" w:rsidRDefault="00CE374F" w:rsidP="00CE374F">
      <w:pPr>
        <w:numPr>
          <w:ilvl w:val="0"/>
          <w:numId w:val="31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По каким признакам классифицируют солонцы?</w:t>
      </w:r>
    </w:p>
    <w:p w:rsidR="00CE374F" w:rsidRPr="00CE374F" w:rsidRDefault="00CE374F" w:rsidP="00CE374F">
      <w:pPr>
        <w:numPr>
          <w:ilvl w:val="0"/>
          <w:numId w:val="31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Как улучшают плодородие солонцов?</w:t>
      </w:r>
    </w:p>
    <w:p w:rsidR="00CE374F" w:rsidRPr="00CE374F" w:rsidRDefault="00CE374F" w:rsidP="00CE374F">
      <w:pPr>
        <w:numPr>
          <w:ilvl w:val="0"/>
          <w:numId w:val="31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Назовите характерные особенности солодей.</w:t>
      </w:r>
    </w:p>
    <w:p w:rsidR="00CE374F" w:rsidRPr="00CE374F" w:rsidRDefault="00CE374F" w:rsidP="00CE374F">
      <w:pPr>
        <w:numPr>
          <w:ilvl w:val="0"/>
          <w:numId w:val="31"/>
        </w:num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>Пути рационального использования солодей.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4"/>
          <w:sz w:val="24"/>
          <w:szCs w:val="24"/>
        </w:rPr>
      </w:pP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Тема 3.7. Почвы влажных субтропиков и горных областей</w:t>
      </w:r>
    </w:p>
    <w:p w:rsidR="00CE374F" w:rsidRPr="00CE374F" w:rsidRDefault="00CE374F" w:rsidP="00CE374F">
      <w:pPr>
        <w:spacing w:line="276" w:lineRule="auto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tabs>
          <w:tab w:val="left" w:pos="2448"/>
        </w:tabs>
        <w:spacing w:line="276" w:lineRule="auto"/>
        <w:ind w:left="-567" w:right="4118" w:firstLine="567"/>
        <w:rPr>
          <w:color w:val="000000"/>
          <w:spacing w:val="-9"/>
          <w:w w:val="103"/>
          <w:sz w:val="24"/>
          <w:szCs w:val="24"/>
        </w:rPr>
      </w:pPr>
      <w:r w:rsidRPr="00CE374F">
        <w:rPr>
          <w:color w:val="000000"/>
          <w:spacing w:val="-9"/>
          <w:w w:val="103"/>
          <w:sz w:val="24"/>
          <w:szCs w:val="24"/>
        </w:rPr>
        <w:t>Студент должен</w:t>
      </w:r>
    </w:p>
    <w:p w:rsidR="00CE374F" w:rsidRPr="00CE374F" w:rsidRDefault="00CE374F" w:rsidP="00CE374F">
      <w:pPr>
        <w:shd w:val="clear" w:color="auto" w:fill="FFFFFF"/>
        <w:tabs>
          <w:tab w:val="left" w:pos="2448"/>
        </w:tabs>
        <w:spacing w:line="276" w:lineRule="auto"/>
        <w:ind w:left="-567" w:right="4118" w:firstLine="567"/>
        <w:rPr>
          <w:b/>
          <w:color w:val="000000"/>
          <w:spacing w:val="-5"/>
          <w:w w:val="103"/>
          <w:sz w:val="24"/>
          <w:szCs w:val="24"/>
        </w:rPr>
      </w:pPr>
      <w:r w:rsidRPr="00CE374F">
        <w:rPr>
          <w:b/>
          <w:i/>
          <w:color w:val="000000"/>
          <w:spacing w:val="-1"/>
          <w:w w:val="103"/>
          <w:sz w:val="24"/>
          <w:szCs w:val="24"/>
        </w:rPr>
        <w:t>иметь представление: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8"/>
          <w:w w:val="103"/>
          <w:sz w:val="24"/>
          <w:szCs w:val="24"/>
        </w:rPr>
      </w:pPr>
      <w:r w:rsidRPr="00CE374F">
        <w:rPr>
          <w:color w:val="000000"/>
          <w:spacing w:val="-5"/>
          <w:w w:val="103"/>
          <w:sz w:val="24"/>
          <w:szCs w:val="24"/>
        </w:rPr>
        <w:t xml:space="preserve">- о географическом распространении краснозёмов, желтозёмов и почв горных </w:t>
      </w:r>
      <w:r w:rsidRPr="00CE374F">
        <w:rPr>
          <w:color w:val="000000"/>
          <w:spacing w:val="-8"/>
          <w:w w:val="103"/>
          <w:sz w:val="24"/>
          <w:szCs w:val="24"/>
        </w:rPr>
        <w:t xml:space="preserve">областей;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b/>
          <w:color w:val="000000"/>
          <w:spacing w:val="-8"/>
          <w:w w:val="103"/>
          <w:sz w:val="24"/>
          <w:szCs w:val="24"/>
        </w:rPr>
      </w:pPr>
      <w:r w:rsidRPr="00CE374F">
        <w:rPr>
          <w:b/>
          <w:i/>
          <w:color w:val="000000"/>
          <w:spacing w:val="-8"/>
          <w:w w:val="103"/>
          <w:sz w:val="24"/>
          <w:szCs w:val="24"/>
        </w:rPr>
        <w:t>знать: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12"/>
          <w:w w:val="110"/>
          <w:sz w:val="24"/>
          <w:szCs w:val="24"/>
        </w:rPr>
      </w:pPr>
      <w:r w:rsidRPr="00CE374F">
        <w:rPr>
          <w:color w:val="000000"/>
          <w:spacing w:val="-12"/>
          <w:w w:val="110"/>
          <w:sz w:val="24"/>
          <w:szCs w:val="24"/>
        </w:rPr>
        <w:t>- особенности почвообразования в условиях вертикальной зональности;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36" w:firstLine="567"/>
        <w:jc w:val="both"/>
        <w:rPr>
          <w:color w:val="000000"/>
          <w:spacing w:val="-7"/>
          <w:w w:val="103"/>
          <w:sz w:val="24"/>
          <w:szCs w:val="24"/>
        </w:rPr>
      </w:pPr>
      <w:r w:rsidRPr="00CE374F">
        <w:rPr>
          <w:color w:val="000000"/>
          <w:spacing w:val="-12"/>
          <w:w w:val="110"/>
          <w:sz w:val="24"/>
          <w:szCs w:val="24"/>
        </w:rPr>
        <w:t>- характеристику почв влажных субтропиков и горных областей, их использо</w:t>
      </w:r>
      <w:r w:rsidRPr="00CE374F">
        <w:rPr>
          <w:color w:val="000000"/>
          <w:spacing w:val="-7"/>
          <w:w w:val="103"/>
          <w:sz w:val="24"/>
          <w:szCs w:val="24"/>
        </w:rPr>
        <w:t>вание и мероприятия по улучшению.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36" w:firstLine="567"/>
        <w:jc w:val="both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4"/>
          <w:w w:val="103"/>
          <w:sz w:val="24"/>
          <w:szCs w:val="24"/>
        </w:rPr>
      </w:pPr>
      <w:r w:rsidRPr="00CE374F">
        <w:rPr>
          <w:color w:val="000000"/>
          <w:spacing w:val="-4"/>
          <w:w w:val="103"/>
          <w:sz w:val="24"/>
          <w:szCs w:val="24"/>
        </w:rPr>
        <w:t>Почвы влажных субтропиков, их распространение, образование,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5"/>
          <w:w w:val="103"/>
          <w:sz w:val="24"/>
          <w:szCs w:val="24"/>
        </w:rPr>
      </w:pPr>
      <w:r w:rsidRPr="00CE374F">
        <w:rPr>
          <w:color w:val="000000"/>
          <w:spacing w:val="-4"/>
          <w:w w:val="103"/>
          <w:sz w:val="24"/>
          <w:szCs w:val="24"/>
        </w:rPr>
        <w:t>строе</w:t>
      </w:r>
      <w:r w:rsidRPr="00CE374F">
        <w:rPr>
          <w:color w:val="000000"/>
          <w:spacing w:val="-5"/>
          <w:w w:val="103"/>
          <w:sz w:val="24"/>
          <w:szCs w:val="24"/>
        </w:rPr>
        <w:t>ние, агрохимическая характеристика.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7"/>
          <w:w w:val="103"/>
          <w:sz w:val="24"/>
          <w:szCs w:val="24"/>
        </w:rPr>
      </w:pPr>
      <w:r w:rsidRPr="00CE374F">
        <w:rPr>
          <w:color w:val="000000"/>
          <w:spacing w:val="-5"/>
          <w:w w:val="103"/>
          <w:sz w:val="24"/>
          <w:szCs w:val="24"/>
        </w:rPr>
        <w:t>Лесорастительные свойства, использова</w:t>
      </w:r>
      <w:r w:rsidRPr="00CE374F">
        <w:rPr>
          <w:color w:val="000000"/>
          <w:spacing w:val="-7"/>
          <w:w w:val="103"/>
          <w:sz w:val="24"/>
          <w:szCs w:val="24"/>
        </w:rPr>
        <w:t xml:space="preserve">ние и улучшение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sz w:val="24"/>
          <w:szCs w:val="24"/>
        </w:rPr>
      </w:pPr>
      <w:r w:rsidRPr="00CE374F">
        <w:rPr>
          <w:color w:val="000000"/>
          <w:spacing w:val="-7"/>
          <w:w w:val="103"/>
          <w:sz w:val="24"/>
          <w:szCs w:val="24"/>
        </w:rPr>
        <w:t>краснозёмов и желтозёмов.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6"/>
          <w:w w:val="103"/>
          <w:sz w:val="24"/>
          <w:szCs w:val="24"/>
        </w:rPr>
      </w:pPr>
      <w:r w:rsidRPr="00CE374F">
        <w:rPr>
          <w:color w:val="000000"/>
          <w:spacing w:val="-6"/>
          <w:w w:val="103"/>
          <w:sz w:val="24"/>
          <w:szCs w:val="24"/>
        </w:rPr>
        <w:t>Распространение почв горных областей.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6"/>
          <w:w w:val="103"/>
          <w:sz w:val="24"/>
          <w:szCs w:val="24"/>
        </w:rPr>
      </w:pPr>
      <w:r w:rsidRPr="00CE374F">
        <w:rPr>
          <w:color w:val="000000"/>
          <w:spacing w:val="-6"/>
          <w:w w:val="103"/>
          <w:sz w:val="24"/>
          <w:szCs w:val="24"/>
        </w:rPr>
        <w:t>Вертикальная почвенная зональность.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6"/>
          <w:w w:val="103"/>
          <w:sz w:val="24"/>
          <w:szCs w:val="24"/>
        </w:rPr>
      </w:pPr>
      <w:r w:rsidRPr="00CE374F">
        <w:rPr>
          <w:color w:val="000000"/>
          <w:spacing w:val="-6"/>
          <w:w w:val="103"/>
          <w:sz w:val="24"/>
          <w:szCs w:val="24"/>
        </w:rPr>
        <w:t xml:space="preserve">Формирование бурых лесных и горно-луговых почв, их строение и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7"/>
          <w:w w:val="103"/>
          <w:sz w:val="24"/>
          <w:szCs w:val="24"/>
        </w:rPr>
      </w:pPr>
      <w:r w:rsidRPr="00CE374F">
        <w:rPr>
          <w:color w:val="000000"/>
          <w:spacing w:val="-6"/>
          <w:w w:val="103"/>
          <w:sz w:val="24"/>
          <w:szCs w:val="24"/>
        </w:rPr>
        <w:t>свой</w:t>
      </w:r>
      <w:r w:rsidRPr="00CE374F">
        <w:rPr>
          <w:color w:val="000000"/>
          <w:spacing w:val="-7"/>
          <w:w w:val="103"/>
          <w:sz w:val="24"/>
          <w:szCs w:val="24"/>
        </w:rPr>
        <w:t>ства.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7"/>
          <w:w w:val="103"/>
          <w:sz w:val="24"/>
          <w:szCs w:val="24"/>
        </w:rPr>
      </w:pPr>
      <w:r w:rsidRPr="00CE374F">
        <w:rPr>
          <w:color w:val="000000"/>
          <w:spacing w:val="-7"/>
          <w:w w:val="103"/>
          <w:sz w:val="24"/>
          <w:szCs w:val="24"/>
        </w:rPr>
        <w:t>Лесохозяйственное использование почв горных областей.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7"/>
          <w:w w:val="103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b/>
          <w:color w:val="000000"/>
          <w:spacing w:val="-7"/>
          <w:w w:val="103"/>
          <w:sz w:val="24"/>
          <w:szCs w:val="24"/>
        </w:rPr>
      </w:pPr>
      <w:r w:rsidRPr="00CE374F">
        <w:rPr>
          <w:b/>
          <w:color w:val="000000"/>
          <w:spacing w:val="-7"/>
          <w:w w:val="103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 213- 223; (3), с. 252-263; (4), с. 138-142; (5), с. 158-163.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 194-195.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Почвы влажных субтропиков и горных областей имеют небольшое распространение. Однако лесоводы должны знать особенности их образования, строения, характеристику данных почв и правильно их использовать.</w:t>
      </w: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Лесорастительные свойства почв влажных субтропиков, горных областей (красноземов и желтоземов, горных бурых лесных) вполне удовлетворительные, но нужно иметь в виду, что при неправильном использовании этих почв они подвергаются водной эрозии.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6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Каковы особенности почвообразования в зоне влажных субтропиков?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6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В чем отличие красноземов и желтоземов?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6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 используются почвы влажных субтропиков?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6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Каковы особенности образования почв в горах?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6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В чем различие между горными бурыми лесными почвами и горно-луговыми?</w:t>
      </w: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Тема 3.8. Почвы речных пойм</w:t>
      </w:r>
    </w:p>
    <w:p w:rsidR="00CE374F" w:rsidRPr="00CE374F" w:rsidRDefault="00CE374F" w:rsidP="00CE374F">
      <w:pPr>
        <w:spacing w:line="276" w:lineRule="auto"/>
        <w:ind w:left="-567" w:firstLine="567"/>
        <w:jc w:val="center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4118" w:firstLine="567"/>
        <w:jc w:val="both"/>
        <w:rPr>
          <w:color w:val="000000"/>
          <w:spacing w:val="-8"/>
          <w:w w:val="103"/>
          <w:sz w:val="24"/>
          <w:szCs w:val="24"/>
        </w:rPr>
      </w:pPr>
      <w:r w:rsidRPr="00CE374F">
        <w:rPr>
          <w:color w:val="000000"/>
          <w:spacing w:val="-8"/>
          <w:w w:val="103"/>
          <w:sz w:val="24"/>
          <w:szCs w:val="24"/>
        </w:rPr>
        <w:t>Студент должен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4118" w:firstLine="567"/>
        <w:jc w:val="both"/>
        <w:rPr>
          <w:b/>
          <w:color w:val="000000"/>
          <w:spacing w:val="-6"/>
          <w:w w:val="103"/>
          <w:sz w:val="24"/>
          <w:szCs w:val="24"/>
        </w:rPr>
      </w:pPr>
      <w:r w:rsidRPr="00CE374F">
        <w:rPr>
          <w:b/>
          <w:i/>
          <w:color w:val="000000"/>
          <w:spacing w:val="-1"/>
          <w:w w:val="103"/>
          <w:sz w:val="24"/>
          <w:szCs w:val="24"/>
        </w:rPr>
        <w:t>иметь представление: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872" w:firstLine="567"/>
        <w:jc w:val="both"/>
        <w:rPr>
          <w:color w:val="000000"/>
          <w:spacing w:val="-6"/>
          <w:w w:val="103"/>
          <w:sz w:val="24"/>
          <w:szCs w:val="24"/>
        </w:rPr>
      </w:pPr>
      <w:r w:rsidRPr="00CE374F">
        <w:rPr>
          <w:color w:val="000000"/>
          <w:spacing w:val="-6"/>
          <w:w w:val="103"/>
          <w:sz w:val="24"/>
          <w:szCs w:val="24"/>
        </w:rPr>
        <w:t>- о распространении пойменных почв, строении поймы;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872" w:firstLine="567"/>
        <w:jc w:val="both"/>
        <w:rPr>
          <w:b/>
          <w:color w:val="000000"/>
          <w:spacing w:val="-12"/>
          <w:w w:val="110"/>
          <w:sz w:val="24"/>
          <w:szCs w:val="24"/>
        </w:rPr>
      </w:pPr>
      <w:r w:rsidRPr="00CE374F">
        <w:rPr>
          <w:b/>
          <w:i/>
          <w:color w:val="000000"/>
          <w:spacing w:val="-5"/>
          <w:w w:val="110"/>
          <w:sz w:val="24"/>
          <w:szCs w:val="24"/>
        </w:rPr>
        <w:t>знать: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12"/>
          <w:w w:val="110"/>
          <w:sz w:val="24"/>
          <w:szCs w:val="24"/>
        </w:rPr>
      </w:pPr>
      <w:r w:rsidRPr="00CE374F">
        <w:rPr>
          <w:color w:val="000000"/>
          <w:spacing w:val="-12"/>
          <w:w w:val="110"/>
          <w:sz w:val="24"/>
          <w:szCs w:val="24"/>
        </w:rPr>
        <w:t>- особенности почвообразования в поймах рек;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2" w:firstLine="567"/>
        <w:rPr>
          <w:color w:val="000000"/>
          <w:spacing w:val="-14"/>
          <w:w w:val="110"/>
          <w:sz w:val="24"/>
          <w:szCs w:val="24"/>
        </w:rPr>
      </w:pPr>
      <w:r w:rsidRPr="00CE374F">
        <w:rPr>
          <w:color w:val="000000"/>
          <w:spacing w:val="-12"/>
          <w:w w:val="110"/>
          <w:sz w:val="24"/>
          <w:szCs w:val="24"/>
        </w:rPr>
        <w:t>- основные типы пойменных почв, их характеристику, использование и меро</w:t>
      </w:r>
      <w:r w:rsidRPr="00CE374F">
        <w:rPr>
          <w:color w:val="000000"/>
          <w:spacing w:val="-14"/>
          <w:w w:val="110"/>
          <w:sz w:val="24"/>
          <w:szCs w:val="24"/>
        </w:rPr>
        <w:t>приятия по улучшению.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2" w:firstLine="567"/>
        <w:jc w:val="both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22" w:firstLine="567"/>
        <w:jc w:val="both"/>
        <w:rPr>
          <w:color w:val="000000"/>
          <w:spacing w:val="-8"/>
          <w:w w:val="110"/>
          <w:sz w:val="24"/>
          <w:szCs w:val="24"/>
        </w:rPr>
      </w:pPr>
      <w:r w:rsidRPr="00CE374F">
        <w:rPr>
          <w:color w:val="000000"/>
          <w:spacing w:val="-8"/>
          <w:w w:val="110"/>
          <w:sz w:val="24"/>
          <w:szCs w:val="24"/>
        </w:rPr>
        <w:t xml:space="preserve">Распространение пойменных почв.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2" w:firstLine="567"/>
        <w:jc w:val="both"/>
        <w:rPr>
          <w:color w:val="000000"/>
          <w:spacing w:val="-11"/>
          <w:w w:val="110"/>
          <w:sz w:val="24"/>
          <w:szCs w:val="24"/>
        </w:rPr>
      </w:pPr>
      <w:r w:rsidRPr="00CE374F">
        <w:rPr>
          <w:color w:val="000000"/>
          <w:spacing w:val="-8"/>
          <w:w w:val="110"/>
          <w:sz w:val="24"/>
          <w:szCs w:val="24"/>
        </w:rPr>
        <w:t xml:space="preserve">Понятие о речной долине и пойме. </w:t>
      </w:r>
      <w:r w:rsidRPr="00CE374F">
        <w:rPr>
          <w:color w:val="000000"/>
          <w:spacing w:val="-11"/>
          <w:w w:val="110"/>
          <w:sz w:val="24"/>
          <w:szCs w:val="24"/>
        </w:rPr>
        <w:t>Строение поймы.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2" w:firstLine="567"/>
        <w:jc w:val="both"/>
        <w:rPr>
          <w:color w:val="000000"/>
          <w:spacing w:val="-11"/>
          <w:w w:val="110"/>
          <w:sz w:val="24"/>
          <w:szCs w:val="24"/>
        </w:rPr>
      </w:pPr>
      <w:r w:rsidRPr="00CE374F">
        <w:rPr>
          <w:color w:val="000000"/>
          <w:spacing w:val="-11"/>
          <w:w w:val="110"/>
          <w:sz w:val="24"/>
          <w:szCs w:val="24"/>
        </w:rPr>
        <w:t>Особенности почвообразования в поймах рек.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2" w:firstLine="567"/>
        <w:jc w:val="both"/>
        <w:rPr>
          <w:color w:val="000000"/>
          <w:spacing w:val="-12"/>
          <w:w w:val="110"/>
          <w:sz w:val="24"/>
          <w:szCs w:val="24"/>
        </w:rPr>
      </w:pPr>
      <w:r w:rsidRPr="00CE374F">
        <w:rPr>
          <w:color w:val="000000"/>
          <w:spacing w:val="-11"/>
          <w:w w:val="110"/>
          <w:sz w:val="24"/>
          <w:szCs w:val="24"/>
        </w:rPr>
        <w:t xml:space="preserve">Пойменный и </w:t>
      </w:r>
      <w:r w:rsidRPr="00CE374F">
        <w:rPr>
          <w:color w:val="000000"/>
          <w:spacing w:val="-12"/>
          <w:w w:val="110"/>
          <w:sz w:val="24"/>
          <w:szCs w:val="24"/>
        </w:rPr>
        <w:t>аллювиальный процессы почвообразования.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2" w:firstLine="567"/>
        <w:jc w:val="both"/>
        <w:rPr>
          <w:color w:val="000000"/>
          <w:spacing w:val="-10"/>
          <w:w w:val="110"/>
          <w:sz w:val="24"/>
          <w:szCs w:val="24"/>
        </w:rPr>
      </w:pPr>
      <w:r w:rsidRPr="00CE374F">
        <w:rPr>
          <w:color w:val="000000"/>
          <w:spacing w:val="-12"/>
          <w:w w:val="110"/>
          <w:sz w:val="24"/>
          <w:szCs w:val="24"/>
        </w:rPr>
        <w:t xml:space="preserve">Характеристика почв речных </w:t>
      </w:r>
      <w:r w:rsidRPr="00CE374F">
        <w:rPr>
          <w:color w:val="000000"/>
          <w:spacing w:val="-10"/>
          <w:w w:val="110"/>
          <w:sz w:val="24"/>
          <w:szCs w:val="24"/>
        </w:rPr>
        <w:t>пойм, их классификация.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2" w:firstLine="567"/>
        <w:jc w:val="both"/>
        <w:rPr>
          <w:color w:val="000000"/>
          <w:spacing w:val="-14"/>
          <w:w w:val="110"/>
          <w:sz w:val="24"/>
          <w:szCs w:val="24"/>
        </w:rPr>
      </w:pPr>
      <w:r w:rsidRPr="00CE374F">
        <w:rPr>
          <w:color w:val="000000"/>
          <w:spacing w:val="-10"/>
          <w:w w:val="110"/>
          <w:sz w:val="24"/>
          <w:szCs w:val="24"/>
        </w:rPr>
        <w:t xml:space="preserve">Использование почв речных пойм и мероприятия по </w:t>
      </w:r>
      <w:r w:rsidRPr="00CE374F">
        <w:rPr>
          <w:color w:val="000000"/>
          <w:spacing w:val="-14"/>
          <w:w w:val="110"/>
          <w:sz w:val="24"/>
          <w:szCs w:val="24"/>
        </w:rPr>
        <w:t>повышению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2" w:firstLine="567"/>
        <w:jc w:val="both"/>
        <w:rPr>
          <w:color w:val="000000"/>
          <w:spacing w:val="-14"/>
          <w:w w:val="110"/>
          <w:sz w:val="24"/>
          <w:szCs w:val="24"/>
        </w:rPr>
      </w:pPr>
      <w:r w:rsidRPr="00CE374F">
        <w:rPr>
          <w:color w:val="000000"/>
          <w:spacing w:val="-14"/>
          <w:w w:val="110"/>
          <w:sz w:val="24"/>
          <w:szCs w:val="24"/>
        </w:rPr>
        <w:t>их плодородия.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2" w:firstLine="567"/>
        <w:jc w:val="both"/>
        <w:rPr>
          <w:color w:val="000000"/>
          <w:spacing w:val="-14"/>
          <w:w w:val="110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 223-229; (3), с. 266- 271; (4), 142-145; (5), с. 163-167.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 199-204.</w:t>
      </w:r>
    </w:p>
    <w:p w:rsidR="00CE374F" w:rsidRPr="00CE374F" w:rsidRDefault="00CE374F" w:rsidP="00CE374F">
      <w:pPr>
        <w:ind w:left="-567" w:firstLine="567"/>
        <w:jc w:val="center"/>
        <w:rPr>
          <w:sz w:val="24"/>
          <w:szCs w:val="24"/>
        </w:rPr>
      </w:pPr>
    </w:p>
    <w:p w:rsidR="00CE374F" w:rsidRPr="00CE374F" w:rsidRDefault="00CE374F" w:rsidP="00CE374F">
      <w:pPr>
        <w:ind w:left="-567" w:firstLine="567"/>
        <w:jc w:val="center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ind w:left="-56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При изучении данной темы следует разобраться, что такое пойма, из каких частей она </w:t>
      </w:r>
      <w:proofErr w:type="gramStart"/>
      <w:r w:rsidRPr="00CE374F">
        <w:rPr>
          <w:sz w:val="24"/>
          <w:szCs w:val="24"/>
        </w:rPr>
        <w:t>состоит и чем они отличаются</w:t>
      </w:r>
      <w:proofErr w:type="gramEnd"/>
      <w:r w:rsidRPr="00CE374F">
        <w:rPr>
          <w:sz w:val="24"/>
          <w:szCs w:val="24"/>
        </w:rPr>
        <w:t xml:space="preserve"> друг от друга. Нужно обратить внимание на то, что почвы речных пойм образуются под влиянием двух процес</w:t>
      </w:r>
      <w:r w:rsidRPr="00CE374F">
        <w:rPr>
          <w:sz w:val="24"/>
          <w:szCs w:val="24"/>
        </w:rPr>
        <w:softHyphen/>
        <w:t xml:space="preserve">сов: аллювиального и пойменного. Первый </w:t>
      </w:r>
      <w:r w:rsidRPr="00CE374F">
        <w:rPr>
          <w:sz w:val="24"/>
          <w:szCs w:val="24"/>
        </w:rPr>
        <w:lastRenderedPageBreak/>
        <w:t xml:space="preserve">состоит в приносе и </w:t>
      </w:r>
      <w:proofErr w:type="spellStart"/>
      <w:r w:rsidRPr="00CE374F">
        <w:rPr>
          <w:sz w:val="24"/>
          <w:szCs w:val="24"/>
        </w:rPr>
        <w:t>переотложении</w:t>
      </w:r>
      <w:proofErr w:type="spellEnd"/>
      <w:r w:rsidRPr="00CE374F">
        <w:rPr>
          <w:sz w:val="24"/>
          <w:szCs w:val="24"/>
        </w:rPr>
        <w:t xml:space="preserve"> частиц и влияет на механический и химический состав почвообразующей породы и почв. Второй выражается в периодическом затоплении поймы вешними водами и оказывает сильное влияние на видовой состав растительности и микробиологическую деятельность. В различных частях поймы эти два процесса проявляются по-разному, т. к. затопляемость их не одинакова, поэтому следует уяснить роль данных процессов в образовании аллювиальных дерновых, аллю</w:t>
      </w:r>
      <w:r w:rsidRPr="00CE374F">
        <w:rPr>
          <w:sz w:val="24"/>
          <w:szCs w:val="24"/>
        </w:rPr>
        <w:softHyphen/>
        <w:t xml:space="preserve">виальных дерново-глеевых и аллювиальных </w:t>
      </w:r>
      <w:proofErr w:type="gramStart"/>
      <w:r w:rsidRPr="00CE374F">
        <w:rPr>
          <w:sz w:val="24"/>
          <w:szCs w:val="24"/>
        </w:rPr>
        <w:t>болотных почв</w:t>
      </w:r>
      <w:proofErr w:type="gramEnd"/>
      <w:r w:rsidRPr="00CE374F">
        <w:rPr>
          <w:sz w:val="24"/>
          <w:szCs w:val="24"/>
        </w:rPr>
        <w:t>, также их характеристику. Специалистам лесного и лесопаркового хозяйства важно знать, как используются почвы речных пойм в лесном хозяйстве.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Что такое речная пойма? Какие части поймы Вы знаете?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Каковы характерные особенности каждой из частей речной поймы?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Каковы особенности образования почв в поймах рек?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Какие типы почв преобладают в поймах?</w:t>
      </w:r>
    </w:p>
    <w:p w:rsidR="00CE374F" w:rsidRPr="00CE374F" w:rsidRDefault="00CE374F" w:rsidP="00CE374F">
      <w:pPr>
        <w:keepNext/>
        <w:keepLines/>
        <w:widowControl/>
        <w:numPr>
          <w:ilvl w:val="0"/>
          <w:numId w:val="24"/>
        </w:numPr>
        <w:suppressLineNumbers/>
        <w:autoSpaceDE/>
        <w:autoSpaceDN/>
        <w:adjustRightInd/>
        <w:spacing w:line="276" w:lineRule="auto"/>
        <w:ind w:left="-56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Как используются почвы речных пойм в лесном и сельском хозяйствах?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2" w:firstLine="567"/>
        <w:jc w:val="both"/>
        <w:rPr>
          <w:sz w:val="24"/>
          <w:szCs w:val="24"/>
        </w:rPr>
      </w:pPr>
    </w:p>
    <w:p w:rsidR="00CE374F" w:rsidRPr="00CE374F" w:rsidRDefault="00CE374F" w:rsidP="00CE374F">
      <w:pPr>
        <w:keepNext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Тема 3.9 Методика исследования почв, составление почвенных карт</w:t>
      </w:r>
    </w:p>
    <w:p w:rsidR="00CE374F" w:rsidRPr="00CE374F" w:rsidRDefault="00CE374F" w:rsidP="00CE374F">
      <w:pPr>
        <w:keepNext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и картограмм</w:t>
      </w:r>
    </w:p>
    <w:p w:rsidR="00CE374F" w:rsidRPr="00CE374F" w:rsidRDefault="00CE374F" w:rsidP="00CE374F">
      <w:pPr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pacing w:line="276" w:lineRule="auto"/>
        <w:ind w:left="-567" w:firstLine="567"/>
        <w:jc w:val="both"/>
        <w:rPr>
          <w:w w:val="110"/>
          <w:sz w:val="24"/>
          <w:szCs w:val="24"/>
        </w:rPr>
      </w:pPr>
      <w:r w:rsidRPr="00CE374F">
        <w:rPr>
          <w:w w:val="110"/>
          <w:sz w:val="24"/>
          <w:szCs w:val="24"/>
        </w:rPr>
        <w:t>Студент должен</w:t>
      </w:r>
    </w:p>
    <w:p w:rsidR="00CE374F" w:rsidRPr="00CE374F" w:rsidRDefault="00CE374F" w:rsidP="00CE374F">
      <w:pPr>
        <w:spacing w:line="276" w:lineRule="auto"/>
        <w:ind w:left="-567" w:firstLine="567"/>
        <w:jc w:val="both"/>
        <w:rPr>
          <w:b/>
          <w:w w:val="111"/>
          <w:sz w:val="24"/>
          <w:szCs w:val="24"/>
        </w:rPr>
      </w:pPr>
      <w:r w:rsidRPr="00CE374F">
        <w:rPr>
          <w:b/>
          <w:i/>
          <w:color w:val="000000"/>
          <w:spacing w:val="-6"/>
          <w:w w:val="111"/>
          <w:sz w:val="24"/>
          <w:szCs w:val="24"/>
        </w:rPr>
        <w:t>знать:</w:t>
      </w:r>
    </w:p>
    <w:p w:rsidR="00CE374F" w:rsidRPr="00CE374F" w:rsidRDefault="00CE374F" w:rsidP="00CE374F">
      <w:pPr>
        <w:spacing w:line="276" w:lineRule="auto"/>
        <w:ind w:left="-567" w:firstLine="567"/>
        <w:jc w:val="both"/>
        <w:rPr>
          <w:color w:val="000000"/>
          <w:spacing w:val="-12"/>
          <w:w w:val="111"/>
          <w:sz w:val="24"/>
          <w:szCs w:val="24"/>
        </w:rPr>
      </w:pPr>
      <w:r w:rsidRPr="00CE374F">
        <w:rPr>
          <w:w w:val="111"/>
          <w:sz w:val="24"/>
          <w:szCs w:val="24"/>
        </w:rPr>
        <w:t>- задачи исследования почв;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9"/>
          <w:w w:val="108"/>
          <w:sz w:val="24"/>
          <w:szCs w:val="24"/>
        </w:rPr>
      </w:pPr>
      <w:r w:rsidRPr="00CE374F">
        <w:rPr>
          <w:color w:val="000000"/>
          <w:spacing w:val="-12"/>
          <w:w w:val="111"/>
          <w:sz w:val="24"/>
          <w:szCs w:val="24"/>
        </w:rPr>
        <w:t>- методику полевого исследования почв;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11"/>
          <w:w w:val="108"/>
          <w:sz w:val="24"/>
          <w:szCs w:val="24"/>
        </w:rPr>
      </w:pPr>
      <w:r w:rsidRPr="00CE374F">
        <w:rPr>
          <w:color w:val="000000"/>
          <w:spacing w:val="-9"/>
          <w:w w:val="108"/>
          <w:sz w:val="24"/>
          <w:szCs w:val="24"/>
        </w:rPr>
        <w:t>- виды и назначение почвенных разрезов, расположение, технику их заложе</w:t>
      </w:r>
      <w:r w:rsidRPr="00CE374F">
        <w:rPr>
          <w:color w:val="000000"/>
          <w:spacing w:val="-12"/>
          <w:w w:val="108"/>
          <w:sz w:val="24"/>
          <w:szCs w:val="24"/>
        </w:rPr>
        <w:t>ния и описания;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11"/>
          <w:w w:val="108"/>
          <w:sz w:val="24"/>
          <w:szCs w:val="24"/>
        </w:rPr>
      </w:pPr>
      <w:r w:rsidRPr="00CE374F">
        <w:rPr>
          <w:color w:val="000000"/>
          <w:spacing w:val="-11"/>
          <w:w w:val="108"/>
          <w:sz w:val="24"/>
          <w:szCs w:val="24"/>
        </w:rPr>
        <w:t>- особенности почвенного обследования лесных питомников;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jc w:val="both"/>
        <w:rPr>
          <w:color w:val="000000"/>
          <w:spacing w:val="-10"/>
          <w:w w:val="108"/>
          <w:sz w:val="24"/>
          <w:szCs w:val="24"/>
        </w:rPr>
      </w:pPr>
      <w:r w:rsidRPr="00CE374F">
        <w:rPr>
          <w:color w:val="000000"/>
          <w:spacing w:val="-11"/>
          <w:w w:val="108"/>
          <w:sz w:val="24"/>
          <w:szCs w:val="24"/>
        </w:rPr>
        <w:t>- виды почвенных карт;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872" w:firstLine="567"/>
        <w:jc w:val="both"/>
        <w:rPr>
          <w:color w:val="000000"/>
          <w:spacing w:val="-10"/>
          <w:w w:val="108"/>
          <w:sz w:val="24"/>
          <w:szCs w:val="24"/>
        </w:rPr>
      </w:pPr>
      <w:r w:rsidRPr="00CE374F">
        <w:rPr>
          <w:color w:val="000000"/>
          <w:spacing w:val="-10"/>
          <w:w w:val="108"/>
          <w:sz w:val="24"/>
          <w:szCs w:val="24"/>
        </w:rPr>
        <w:t>- методику составления почвенных карт и картограмм;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1872" w:firstLine="567"/>
        <w:jc w:val="both"/>
        <w:rPr>
          <w:b/>
          <w:i/>
          <w:sz w:val="24"/>
          <w:szCs w:val="24"/>
        </w:rPr>
      </w:pPr>
      <w:r w:rsidRPr="00CE374F">
        <w:rPr>
          <w:b/>
          <w:i/>
          <w:color w:val="000000"/>
          <w:spacing w:val="-5"/>
          <w:w w:val="108"/>
          <w:sz w:val="24"/>
          <w:szCs w:val="24"/>
        </w:rPr>
        <w:t>уметь: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11"/>
          <w:w w:val="108"/>
          <w:sz w:val="24"/>
          <w:szCs w:val="24"/>
        </w:rPr>
      </w:pPr>
      <w:r w:rsidRPr="00CE374F">
        <w:rPr>
          <w:color w:val="000000"/>
          <w:spacing w:val="-10"/>
          <w:w w:val="108"/>
          <w:sz w:val="24"/>
          <w:szCs w:val="24"/>
        </w:rPr>
        <w:t>- читать и составлять почвенные карты и агрохимические картограммы;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11"/>
          <w:w w:val="108"/>
          <w:sz w:val="24"/>
          <w:szCs w:val="24"/>
        </w:rPr>
      </w:pPr>
      <w:r w:rsidRPr="00CE374F">
        <w:rPr>
          <w:color w:val="000000"/>
          <w:spacing w:val="-11"/>
          <w:w w:val="108"/>
          <w:sz w:val="24"/>
          <w:szCs w:val="24"/>
        </w:rPr>
        <w:t>- назначать мероприятия по повышению плодородия почв.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firstLine="567"/>
        <w:rPr>
          <w:color w:val="000000"/>
          <w:spacing w:val="-11"/>
          <w:w w:val="108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 xml:space="preserve">Задачи исследования </w:t>
      </w:r>
      <w:r w:rsidRPr="00CE374F">
        <w:rPr>
          <w:sz w:val="24"/>
          <w:szCs w:val="24"/>
        </w:rPr>
        <w:t>почв.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Подготовка к почвенным исследованиям.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2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Ме</w:t>
      </w:r>
      <w:r w:rsidRPr="00CE374F">
        <w:rPr>
          <w:color w:val="000000"/>
          <w:spacing w:val="-2"/>
          <w:sz w:val="24"/>
          <w:szCs w:val="24"/>
        </w:rPr>
        <w:t>тодика полевого исследования почв.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>Рекогносцировочное и детальное почвен</w:t>
      </w:r>
      <w:r w:rsidRPr="00CE374F">
        <w:rPr>
          <w:color w:val="000000"/>
          <w:spacing w:val="-3"/>
          <w:sz w:val="24"/>
          <w:szCs w:val="24"/>
        </w:rPr>
        <w:t>ное обследование.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3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Виды и назначение почвенных разрезов.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Расположение, тех</w:t>
      </w:r>
      <w:r w:rsidRPr="00CE374F">
        <w:rPr>
          <w:color w:val="000000"/>
          <w:sz w:val="24"/>
          <w:szCs w:val="24"/>
        </w:rPr>
        <w:t>ника их заложения и описание почвенного разреза.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1"/>
          <w:sz w:val="24"/>
          <w:szCs w:val="24"/>
        </w:rPr>
      </w:pPr>
      <w:r w:rsidRPr="00CE374F">
        <w:rPr>
          <w:color w:val="000000"/>
          <w:sz w:val="24"/>
          <w:szCs w:val="24"/>
        </w:rPr>
        <w:t xml:space="preserve">Особенности почвенного </w:t>
      </w:r>
      <w:r w:rsidRPr="00CE374F">
        <w:rPr>
          <w:color w:val="000000"/>
          <w:spacing w:val="-4"/>
          <w:sz w:val="24"/>
          <w:szCs w:val="24"/>
        </w:rPr>
        <w:t>обследования лесных питомников.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1"/>
          <w:sz w:val="24"/>
          <w:szCs w:val="24"/>
        </w:rPr>
      </w:pPr>
      <w:r w:rsidRPr="00CE374F">
        <w:rPr>
          <w:color w:val="000000"/>
          <w:spacing w:val="-1"/>
          <w:sz w:val="24"/>
          <w:szCs w:val="24"/>
        </w:rPr>
        <w:t>Камеральная и лабораторная обработка материалов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1"/>
          <w:sz w:val="24"/>
          <w:szCs w:val="24"/>
        </w:rPr>
        <w:t xml:space="preserve">полевых почвенных </w:t>
      </w:r>
      <w:r w:rsidRPr="00CE374F">
        <w:rPr>
          <w:color w:val="000000"/>
          <w:spacing w:val="-4"/>
          <w:sz w:val="24"/>
          <w:szCs w:val="24"/>
        </w:rPr>
        <w:t>исследований.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Составление почвенных карт и картограмм.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Назначение комплекса мероприятий по повышению плодородия почв.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center"/>
        <w:rPr>
          <w:b/>
          <w:color w:val="000000"/>
          <w:spacing w:val="-4"/>
          <w:sz w:val="24"/>
          <w:szCs w:val="24"/>
        </w:rPr>
      </w:pPr>
      <w:r w:rsidRPr="00CE374F">
        <w:rPr>
          <w:b/>
          <w:color w:val="000000"/>
          <w:spacing w:val="-4"/>
          <w:sz w:val="24"/>
          <w:szCs w:val="24"/>
        </w:rPr>
        <w:t>Практическое занятие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center"/>
        <w:rPr>
          <w:b/>
          <w:color w:val="000000"/>
          <w:spacing w:val="-4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lastRenderedPageBreak/>
        <w:t>Чтение почвенной карты страны, района, области, лесничества.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Составление фрагмента крупномасштабной почвенной карты.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 xml:space="preserve">Чтение и составление агрохимических картограмм.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color w:val="000000"/>
          <w:spacing w:val="-4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 xml:space="preserve">(2), с. 229-235; (3), с. 282-290,(4), с. 146-149; (5), с. 167-173.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(7), с. 204-212.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При изучении данной темы необходимо иметь в виду то, что этот материал имеет большое практическое значение и должен быть закреплен на практике в лесу, на вырубке, в питомнике и т.д.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Полевое исследование почв проводят с целью изучения почвенного покрова исследуемой территории. Результаты полевых исследований используются при планировании лесохозяйственных и лесокультурных работ, разработке мер по повышению продуктивности лесов.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Изучите порядок проведения полевых и камеральных работ, составления почвенных карт и агрохимических картограмм.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Для знакомства с почвенными картами следует использовать почвенные карты субъектов федерации из Интернета, почвенную карту ближайшего лесничества.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1. С какой целью проводятся полевые исследования почв?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2. Для чего закладываются полные разрезы, </w:t>
      </w:r>
      <w:proofErr w:type="spellStart"/>
      <w:r w:rsidRPr="00CE374F">
        <w:rPr>
          <w:sz w:val="24"/>
          <w:szCs w:val="24"/>
        </w:rPr>
        <w:t>полуразрезы</w:t>
      </w:r>
      <w:proofErr w:type="spellEnd"/>
      <w:r w:rsidRPr="00CE374F">
        <w:rPr>
          <w:sz w:val="24"/>
          <w:szCs w:val="24"/>
        </w:rPr>
        <w:t xml:space="preserve"> и </w:t>
      </w:r>
      <w:proofErr w:type="spellStart"/>
      <w:r w:rsidRPr="00CE374F">
        <w:rPr>
          <w:sz w:val="24"/>
          <w:szCs w:val="24"/>
        </w:rPr>
        <w:t>прикопки</w:t>
      </w:r>
      <w:proofErr w:type="spellEnd"/>
      <w:r w:rsidRPr="00CE374F">
        <w:rPr>
          <w:sz w:val="24"/>
          <w:szCs w:val="24"/>
        </w:rPr>
        <w:t xml:space="preserve">? 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3. Как правильно выбрать место под разрез?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4. Какие работы выполняются в камеральный период?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rPr>
          <w:sz w:val="24"/>
          <w:szCs w:val="24"/>
        </w:rPr>
      </w:pPr>
      <w:r w:rsidRPr="00CE374F">
        <w:rPr>
          <w:sz w:val="24"/>
          <w:szCs w:val="24"/>
        </w:rPr>
        <w:t>5. Почвенные карты, какого масштаба составляются при проведении полевых исследований?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29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6.Что такое картограмма? Как она составляется?</w:t>
      </w: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Тема 3.10. Влияние лесохозяйственных мероприятий на почву</w:t>
      </w:r>
    </w:p>
    <w:p w:rsidR="00CE374F" w:rsidRPr="00CE374F" w:rsidRDefault="00CE374F" w:rsidP="00CE374F">
      <w:pPr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keepNext/>
        <w:ind w:left="-567" w:firstLine="567"/>
        <w:outlineLvl w:val="1"/>
        <w:rPr>
          <w:b/>
          <w:bCs/>
          <w:i/>
          <w:iCs/>
          <w:color w:val="000000"/>
          <w:spacing w:val="-3"/>
          <w:sz w:val="24"/>
          <w:szCs w:val="24"/>
        </w:rPr>
      </w:pPr>
      <w:r w:rsidRPr="00CE374F">
        <w:rPr>
          <w:bCs/>
          <w:iCs/>
          <w:color w:val="000000"/>
          <w:spacing w:val="-3"/>
          <w:sz w:val="24"/>
          <w:szCs w:val="24"/>
        </w:rPr>
        <w:t xml:space="preserve">Студент должен 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b/>
          <w:color w:val="000000"/>
          <w:sz w:val="24"/>
          <w:szCs w:val="24"/>
        </w:rPr>
      </w:pPr>
      <w:r w:rsidRPr="00CE374F">
        <w:rPr>
          <w:b/>
          <w:bCs/>
          <w:i/>
          <w:color w:val="000000"/>
          <w:spacing w:val="-7"/>
          <w:sz w:val="24"/>
          <w:szCs w:val="24"/>
        </w:rPr>
        <w:t>знать: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z w:val="24"/>
          <w:szCs w:val="24"/>
        </w:rPr>
        <w:t>- влияние рубок главного пользования и рубок ухода на почвообразователь</w:t>
      </w:r>
      <w:r w:rsidRPr="00CE374F">
        <w:rPr>
          <w:color w:val="000000"/>
          <w:spacing w:val="-4"/>
          <w:sz w:val="24"/>
          <w:szCs w:val="24"/>
        </w:rPr>
        <w:t>ный процесс и лесорастительные свойства почв;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4"/>
          <w:sz w:val="24"/>
          <w:szCs w:val="24"/>
        </w:rPr>
      </w:pPr>
      <w:r w:rsidRPr="00CE374F">
        <w:rPr>
          <w:color w:val="000000"/>
          <w:spacing w:val="-4"/>
          <w:sz w:val="24"/>
          <w:szCs w:val="24"/>
        </w:rPr>
        <w:t>- влияние пожаров на почву.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4"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sz w:val="24"/>
          <w:szCs w:val="24"/>
        </w:rPr>
      </w:pPr>
      <w:r w:rsidRPr="00CE374F">
        <w:rPr>
          <w:color w:val="000000"/>
          <w:spacing w:val="-3"/>
          <w:sz w:val="24"/>
          <w:szCs w:val="24"/>
        </w:rPr>
        <w:t>Влияние рубок на почву.</w:t>
      </w:r>
    </w:p>
    <w:p w:rsidR="00CE374F" w:rsidRPr="00CE374F" w:rsidRDefault="00CE374F" w:rsidP="00CE374F">
      <w:pPr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 xml:space="preserve">Влияние лесных пожаров на почву. </w:t>
      </w:r>
    </w:p>
    <w:p w:rsidR="00CE374F" w:rsidRPr="00CE374F" w:rsidRDefault="00CE374F" w:rsidP="00CE374F">
      <w:pPr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Литература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Основная: </w:t>
      </w:r>
      <w:r w:rsidRPr="00CE374F">
        <w:rPr>
          <w:color w:val="000000"/>
          <w:spacing w:val="-5"/>
          <w:w w:val="102"/>
          <w:sz w:val="24"/>
          <w:szCs w:val="24"/>
        </w:rPr>
        <w:t>(2), с. 236-262.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 xml:space="preserve">Дополнительная: </w:t>
      </w:r>
      <w:r w:rsidRPr="00CE374F">
        <w:rPr>
          <w:color w:val="000000"/>
          <w:spacing w:val="-5"/>
          <w:w w:val="102"/>
          <w:sz w:val="24"/>
          <w:szCs w:val="24"/>
        </w:rPr>
        <w:t>(11), с. 63-72.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b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color w:val="000000"/>
          <w:spacing w:val="-5"/>
          <w:w w:val="102"/>
          <w:sz w:val="24"/>
          <w:szCs w:val="24"/>
        </w:rPr>
      </w:pPr>
      <w:r w:rsidRPr="00CE374F">
        <w:rPr>
          <w:b/>
          <w:color w:val="000000"/>
          <w:spacing w:val="-5"/>
          <w:w w:val="102"/>
          <w:sz w:val="24"/>
          <w:szCs w:val="24"/>
        </w:rPr>
        <w:t>Методические указания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center"/>
        <w:rPr>
          <w:b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 xml:space="preserve">При изучении данной темы следует обратить внимание на изменения свойств лесных почв в результате проведения различных рубок. </w:t>
      </w:r>
      <w:proofErr w:type="gramStart"/>
      <w:r w:rsidRPr="00CE374F">
        <w:rPr>
          <w:sz w:val="24"/>
          <w:szCs w:val="24"/>
        </w:rPr>
        <w:t>Необходимо выяснить, как изменившиеся условия влияют на почвообразовательный процесс в лесной и лесостепной зонах.</w:t>
      </w:r>
      <w:proofErr w:type="gramEnd"/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  <w:r w:rsidRPr="00CE374F">
        <w:rPr>
          <w:sz w:val="24"/>
          <w:szCs w:val="24"/>
        </w:rPr>
        <w:t>При изучении влияния пожаров на свойства почв нужно составить представление о влиянии почвенных условий на возникновение и распространение лесных пожаров, а также о последствиях разных видов пожаров для лесных почв.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jc w:val="both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Вопросы для самоконтроля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sz w:val="24"/>
          <w:szCs w:val="24"/>
        </w:rPr>
      </w:pPr>
      <w:r w:rsidRPr="00CE374F">
        <w:rPr>
          <w:sz w:val="24"/>
          <w:szCs w:val="24"/>
        </w:rPr>
        <w:t>1. Как изменяется микроклимат на сплошных вырубках?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sz w:val="24"/>
          <w:szCs w:val="24"/>
        </w:rPr>
      </w:pPr>
      <w:r w:rsidRPr="00CE374F">
        <w:rPr>
          <w:sz w:val="24"/>
          <w:szCs w:val="24"/>
        </w:rPr>
        <w:t>2. Почему происходит заболачивание вырубок?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sz w:val="24"/>
          <w:szCs w:val="24"/>
        </w:rPr>
      </w:pPr>
      <w:r w:rsidRPr="00CE374F">
        <w:rPr>
          <w:sz w:val="24"/>
          <w:szCs w:val="24"/>
        </w:rPr>
        <w:t>3. Как изменяется почва под влиянием рубок ухода?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sz w:val="24"/>
          <w:szCs w:val="24"/>
        </w:rPr>
      </w:pPr>
      <w:r w:rsidRPr="00CE374F">
        <w:rPr>
          <w:sz w:val="24"/>
          <w:szCs w:val="24"/>
        </w:rPr>
        <w:t>4.Как влияют лесные пожары на круговорот элементов питания растений?</w:t>
      </w:r>
    </w:p>
    <w:p w:rsidR="00CE374F" w:rsidRPr="00CE374F" w:rsidRDefault="00CE374F" w:rsidP="00CE374F">
      <w:pPr>
        <w:shd w:val="clear" w:color="auto" w:fill="FFFFFF"/>
        <w:spacing w:line="276" w:lineRule="auto"/>
        <w:ind w:left="-567" w:right="7" w:firstLine="567"/>
        <w:rPr>
          <w:b/>
          <w:sz w:val="24"/>
          <w:szCs w:val="24"/>
        </w:rPr>
      </w:pPr>
      <w:r w:rsidRPr="00CE374F">
        <w:rPr>
          <w:sz w:val="24"/>
          <w:szCs w:val="24"/>
        </w:rPr>
        <w:t>5. Как изменяются физические свойства почв под влиянием лесных пожаров?</w:t>
      </w:r>
    </w:p>
    <w:p w:rsidR="00CE374F" w:rsidRPr="00CE374F" w:rsidRDefault="00CE374F" w:rsidP="00CE374F">
      <w:pPr>
        <w:spacing w:line="276" w:lineRule="auto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jc w:val="center"/>
        <w:outlineLvl w:val="1"/>
        <w:rPr>
          <w:b/>
          <w:bCs/>
          <w:iCs/>
          <w:sz w:val="24"/>
          <w:szCs w:val="24"/>
        </w:rPr>
      </w:pPr>
      <w:r w:rsidRPr="00CE374F">
        <w:rPr>
          <w:b/>
          <w:bCs/>
          <w:iCs/>
          <w:sz w:val="24"/>
          <w:szCs w:val="24"/>
        </w:rPr>
        <w:t>4. Перечень лабораторных и практических занятий</w:t>
      </w:r>
    </w:p>
    <w:p w:rsidR="00CE374F" w:rsidRPr="00CE374F" w:rsidRDefault="00CE374F" w:rsidP="00CE374F">
      <w:pPr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keepNext/>
        <w:ind w:left="-567" w:firstLine="567"/>
        <w:outlineLvl w:val="2"/>
        <w:rPr>
          <w:b/>
          <w:bCs/>
          <w:sz w:val="24"/>
          <w:szCs w:val="24"/>
        </w:rPr>
      </w:pPr>
      <w:r w:rsidRPr="00CE374F">
        <w:rPr>
          <w:b/>
          <w:bCs/>
          <w:sz w:val="24"/>
          <w:szCs w:val="24"/>
        </w:rPr>
        <w:t>Лабораторные работы</w:t>
      </w:r>
    </w:p>
    <w:p w:rsidR="00CE374F" w:rsidRPr="00CE374F" w:rsidRDefault="00CE374F" w:rsidP="00CE374F">
      <w:pPr>
        <w:keepNext/>
        <w:ind w:left="-567" w:firstLine="567"/>
        <w:outlineLvl w:val="2"/>
        <w:rPr>
          <w:b/>
          <w:bCs/>
          <w:sz w:val="24"/>
          <w:szCs w:val="24"/>
        </w:rPr>
      </w:pPr>
      <w:r w:rsidRPr="00CE374F">
        <w:rPr>
          <w:bCs/>
          <w:iCs/>
          <w:color w:val="000000"/>
          <w:sz w:val="24"/>
          <w:szCs w:val="24"/>
        </w:rPr>
        <w:t>1</w:t>
      </w:r>
      <w:r w:rsidRPr="00CE374F">
        <w:rPr>
          <w:bCs/>
          <w:i/>
          <w:iCs/>
          <w:color w:val="000000"/>
          <w:sz w:val="24"/>
          <w:szCs w:val="24"/>
        </w:rPr>
        <w:t xml:space="preserve">. </w:t>
      </w:r>
      <w:r w:rsidRPr="00CE374F">
        <w:rPr>
          <w:bCs/>
          <w:color w:val="000000"/>
          <w:sz w:val="24"/>
          <w:szCs w:val="24"/>
        </w:rPr>
        <w:t xml:space="preserve">Определение механического состава почв простейшими методами. 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pacing w:val="-1"/>
          <w:sz w:val="24"/>
          <w:szCs w:val="24"/>
        </w:rPr>
      </w:pPr>
      <w:r w:rsidRPr="00CE374F">
        <w:rPr>
          <w:color w:val="000000"/>
          <w:spacing w:val="-1"/>
          <w:sz w:val="24"/>
          <w:szCs w:val="24"/>
        </w:rPr>
        <w:t>2. Определение количества гумуса в почве.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sz w:val="24"/>
          <w:szCs w:val="24"/>
        </w:rPr>
      </w:pPr>
      <w:r w:rsidRPr="00CE374F">
        <w:rPr>
          <w:color w:val="000000"/>
          <w:spacing w:val="-1"/>
          <w:sz w:val="24"/>
          <w:szCs w:val="24"/>
        </w:rPr>
        <w:t>3. Опыты с коллоидными растворами почв. Определение суммы обменных ос</w:t>
      </w:r>
      <w:r w:rsidRPr="00CE374F">
        <w:rPr>
          <w:color w:val="000000"/>
          <w:spacing w:val="-1"/>
          <w:sz w:val="24"/>
          <w:szCs w:val="24"/>
        </w:rPr>
        <w:softHyphen/>
      </w:r>
      <w:r w:rsidRPr="00CE374F">
        <w:rPr>
          <w:color w:val="000000"/>
          <w:spacing w:val="-5"/>
          <w:sz w:val="24"/>
          <w:szCs w:val="24"/>
        </w:rPr>
        <w:t>нований.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sz w:val="24"/>
          <w:szCs w:val="24"/>
        </w:rPr>
      </w:pPr>
      <w:r w:rsidRPr="00CE374F">
        <w:rPr>
          <w:color w:val="000000"/>
          <w:spacing w:val="-1"/>
          <w:sz w:val="24"/>
          <w:szCs w:val="24"/>
        </w:rPr>
        <w:t>4. Определение плотности почвы  и плотности твёрдой фазы почвы. Вычисле</w:t>
      </w:r>
      <w:r w:rsidRPr="00CE374F">
        <w:rPr>
          <w:color w:val="000000"/>
          <w:spacing w:val="-3"/>
          <w:sz w:val="24"/>
          <w:szCs w:val="24"/>
        </w:rPr>
        <w:t>ние и оценка пористости почвы.</w:t>
      </w:r>
    </w:p>
    <w:p w:rsidR="00CE374F" w:rsidRPr="00CE374F" w:rsidRDefault="00CE374F" w:rsidP="00CE374F">
      <w:pPr>
        <w:shd w:val="clear" w:color="auto" w:fill="FFFFFF"/>
        <w:tabs>
          <w:tab w:val="left" w:pos="9639"/>
        </w:tabs>
        <w:spacing w:before="7" w:line="276" w:lineRule="auto"/>
        <w:ind w:left="-567" w:right="143" w:firstLine="567"/>
        <w:rPr>
          <w:sz w:val="24"/>
          <w:szCs w:val="24"/>
        </w:rPr>
      </w:pPr>
      <w:r w:rsidRPr="00CE374F">
        <w:rPr>
          <w:color w:val="000000"/>
          <w:spacing w:val="-5"/>
          <w:sz w:val="24"/>
          <w:szCs w:val="24"/>
        </w:rPr>
        <w:t xml:space="preserve">5. Определение водопроницаемости и </w:t>
      </w:r>
      <w:proofErr w:type="spellStart"/>
      <w:r w:rsidRPr="00CE374F">
        <w:rPr>
          <w:color w:val="000000"/>
          <w:spacing w:val="-5"/>
          <w:sz w:val="24"/>
          <w:szCs w:val="24"/>
        </w:rPr>
        <w:t>водоподъёмности</w:t>
      </w:r>
      <w:proofErr w:type="spellEnd"/>
      <w:r w:rsidRPr="00CE374F">
        <w:rPr>
          <w:color w:val="000000"/>
          <w:spacing w:val="-5"/>
          <w:sz w:val="24"/>
          <w:szCs w:val="24"/>
        </w:rPr>
        <w:t xml:space="preserve"> почвы</w:t>
      </w:r>
      <w:r w:rsidRPr="00CE374F">
        <w:rPr>
          <w:sz w:val="24"/>
          <w:szCs w:val="24"/>
        </w:rPr>
        <w:t>. Сокращенный анализ водной и соляной вытяжки.</w:t>
      </w:r>
    </w:p>
    <w:p w:rsidR="00CE374F" w:rsidRPr="00CE374F" w:rsidRDefault="00CE374F" w:rsidP="00CE374F">
      <w:pPr>
        <w:keepNext/>
        <w:spacing w:before="240" w:after="60" w:line="276" w:lineRule="auto"/>
        <w:ind w:left="-567" w:firstLine="567"/>
        <w:outlineLvl w:val="2"/>
        <w:rPr>
          <w:b/>
          <w:bCs/>
          <w:sz w:val="24"/>
          <w:szCs w:val="24"/>
        </w:rPr>
      </w:pPr>
      <w:r w:rsidRPr="00CE374F">
        <w:rPr>
          <w:b/>
          <w:bCs/>
          <w:sz w:val="24"/>
          <w:szCs w:val="24"/>
        </w:rPr>
        <w:t>Практические работы</w:t>
      </w:r>
    </w:p>
    <w:p w:rsidR="00CE374F" w:rsidRPr="00CE374F" w:rsidRDefault="00CE374F" w:rsidP="00CE374F">
      <w:pPr>
        <w:shd w:val="clear" w:color="auto" w:fill="FFFFFF"/>
        <w:ind w:left="-567" w:firstLine="567"/>
        <w:jc w:val="both"/>
        <w:rPr>
          <w:sz w:val="24"/>
          <w:szCs w:val="24"/>
        </w:rPr>
      </w:pPr>
      <w:r w:rsidRPr="00CE374F">
        <w:rPr>
          <w:color w:val="000000"/>
          <w:spacing w:val="-2"/>
          <w:sz w:val="24"/>
          <w:szCs w:val="24"/>
        </w:rPr>
        <w:t>1. Определение наиболее распространённых минералов и горных пород по фи</w:t>
      </w:r>
      <w:r w:rsidRPr="00CE374F">
        <w:rPr>
          <w:color w:val="000000"/>
          <w:spacing w:val="-3"/>
          <w:sz w:val="24"/>
          <w:szCs w:val="24"/>
        </w:rPr>
        <w:t>зическим свойствам и внешним признакам.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sz w:val="24"/>
          <w:szCs w:val="24"/>
        </w:rPr>
      </w:pPr>
      <w:r w:rsidRPr="00CE374F">
        <w:rPr>
          <w:color w:val="000000"/>
          <w:w w:val="101"/>
          <w:sz w:val="24"/>
          <w:szCs w:val="24"/>
        </w:rPr>
        <w:t>2. Изучение строения и морфологических признаков почв по монолитам и почвенным образцам.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sz w:val="24"/>
          <w:szCs w:val="24"/>
        </w:rPr>
      </w:pPr>
      <w:r w:rsidRPr="00CE374F">
        <w:rPr>
          <w:color w:val="000000"/>
          <w:w w:val="101"/>
          <w:sz w:val="24"/>
          <w:szCs w:val="24"/>
        </w:rPr>
        <w:t>3. Определение и описание почв лесной зоны по монолитам. Разработка комплекса мероприятий по повышению плодородия лесных почв.</w:t>
      </w:r>
      <w:r w:rsidRPr="00CE374F">
        <w:rPr>
          <w:sz w:val="24"/>
          <w:szCs w:val="24"/>
        </w:rPr>
        <w:t xml:space="preserve"> 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sz w:val="24"/>
          <w:szCs w:val="24"/>
        </w:rPr>
      </w:pPr>
      <w:r w:rsidRPr="00CE374F">
        <w:rPr>
          <w:color w:val="000000"/>
          <w:w w:val="101"/>
          <w:sz w:val="24"/>
          <w:szCs w:val="24"/>
        </w:rPr>
        <w:t>4. Определение и описание серых лесных почв по монолитам.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sz w:val="24"/>
          <w:szCs w:val="24"/>
        </w:rPr>
      </w:pPr>
      <w:r w:rsidRPr="00CE374F">
        <w:rPr>
          <w:color w:val="000000"/>
          <w:w w:val="101"/>
          <w:sz w:val="24"/>
          <w:szCs w:val="24"/>
        </w:rPr>
        <w:t>5. Определение и описание чернозёмов по монолитам.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sz w:val="24"/>
          <w:szCs w:val="24"/>
        </w:rPr>
      </w:pPr>
      <w:r w:rsidRPr="00CE374F">
        <w:rPr>
          <w:color w:val="000000"/>
          <w:w w:val="101"/>
          <w:sz w:val="24"/>
          <w:szCs w:val="24"/>
        </w:rPr>
        <w:t>6. Чтение почвенной карты страны, района, области, лесхоза. Составление</w:t>
      </w:r>
      <w:r w:rsidRPr="00CE374F">
        <w:rPr>
          <w:color w:val="000000"/>
          <w:spacing w:val="-1"/>
          <w:w w:val="101"/>
          <w:sz w:val="24"/>
          <w:szCs w:val="24"/>
        </w:rPr>
        <w:t xml:space="preserve"> фрагмента почвенной карты  лесничества.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color w:val="000000"/>
          <w:w w:val="101"/>
          <w:sz w:val="24"/>
          <w:szCs w:val="24"/>
        </w:rPr>
      </w:pPr>
      <w:r w:rsidRPr="00CE374F">
        <w:rPr>
          <w:color w:val="000000"/>
          <w:w w:val="101"/>
          <w:sz w:val="24"/>
          <w:szCs w:val="24"/>
        </w:rPr>
        <w:t xml:space="preserve">7. Чтение и составление агрохимических картограмм. </w:t>
      </w:r>
    </w:p>
    <w:p w:rsidR="00CE374F" w:rsidRPr="00CE374F" w:rsidRDefault="00CE374F" w:rsidP="00CE374F">
      <w:pPr>
        <w:shd w:val="clear" w:color="auto" w:fill="FFFFFF"/>
        <w:ind w:left="-567" w:firstLine="567"/>
        <w:rPr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before="7" w:line="276" w:lineRule="auto"/>
        <w:ind w:left="-567" w:firstLine="567"/>
        <w:jc w:val="center"/>
        <w:rPr>
          <w:b/>
          <w:sz w:val="24"/>
          <w:szCs w:val="24"/>
        </w:rPr>
      </w:pPr>
      <w:r w:rsidRPr="00CE374F">
        <w:rPr>
          <w:b/>
          <w:sz w:val="24"/>
          <w:szCs w:val="24"/>
        </w:rPr>
        <w:t>5. Методические указания к выполнению контрольной работы</w:t>
      </w:r>
    </w:p>
    <w:p w:rsidR="00CE374F" w:rsidRPr="00CE374F" w:rsidRDefault="00CE374F" w:rsidP="00CE374F">
      <w:pPr>
        <w:shd w:val="clear" w:color="auto" w:fill="FFFFFF"/>
        <w:spacing w:before="7" w:line="276" w:lineRule="auto"/>
        <w:ind w:left="-567" w:firstLine="567"/>
        <w:rPr>
          <w:b/>
          <w:sz w:val="24"/>
          <w:szCs w:val="24"/>
        </w:rPr>
      </w:pPr>
    </w:p>
    <w:p w:rsidR="00CE374F" w:rsidRPr="00CE374F" w:rsidRDefault="00CE374F" w:rsidP="00CE374F">
      <w:pPr>
        <w:shd w:val="clear" w:color="auto" w:fill="FFFFFF"/>
        <w:spacing w:before="7" w:line="276" w:lineRule="auto"/>
        <w:ind w:left="-567" w:firstLine="567"/>
        <w:rPr>
          <w:b/>
          <w:sz w:val="24"/>
          <w:szCs w:val="24"/>
        </w:rPr>
      </w:pPr>
      <w:r w:rsidRPr="00CE374F">
        <w:rPr>
          <w:sz w:val="24"/>
          <w:szCs w:val="24"/>
        </w:rPr>
        <w:t>Для выполнения домашней контрольной работы, которая включает вопросы всех разделов программы, составлены 120 вопросов. Они распределены в таблице № 1 по 30 вариантам.</w:t>
      </w:r>
    </w:p>
    <w:p w:rsidR="00CE374F" w:rsidRPr="00CE374F" w:rsidRDefault="00CE374F" w:rsidP="00CE374F">
      <w:pPr>
        <w:shd w:val="clear" w:color="auto" w:fill="FFFFFF"/>
        <w:spacing w:before="7" w:line="276" w:lineRule="auto"/>
        <w:ind w:left="-567" w:firstLine="567"/>
        <w:rPr>
          <w:sz w:val="24"/>
          <w:szCs w:val="24"/>
        </w:rPr>
      </w:pPr>
      <w:r w:rsidRPr="00CE374F">
        <w:rPr>
          <w:sz w:val="24"/>
          <w:szCs w:val="24"/>
        </w:rPr>
        <w:t xml:space="preserve">В каждом варианте следует ответить на 7 теоретических вопросов и выполнить практическую работу. </w:t>
      </w:r>
      <w:proofErr w:type="gramStart"/>
      <w:r w:rsidRPr="00CE374F">
        <w:rPr>
          <w:sz w:val="24"/>
          <w:szCs w:val="24"/>
        </w:rPr>
        <w:t>Номера вопросов контрольной работы определяются номером варианта (шифра) студента, указанном в учебном графике.</w:t>
      </w:r>
      <w:proofErr w:type="gramEnd"/>
      <w:r w:rsidRPr="00CE374F">
        <w:rPr>
          <w:sz w:val="24"/>
          <w:szCs w:val="24"/>
        </w:rPr>
        <w:t xml:space="preserve"> Перечень вопросов контрольной работы размещен после таблицы № 1.</w:t>
      </w:r>
    </w:p>
    <w:p w:rsidR="00CE374F" w:rsidRPr="00CE374F" w:rsidRDefault="00CE374F" w:rsidP="00CE374F">
      <w:pPr>
        <w:spacing w:line="276" w:lineRule="auto"/>
        <w:jc w:val="center"/>
        <w:rPr>
          <w:b/>
          <w:sz w:val="28"/>
          <w:szCs w:val="28"/>
        </w:rPr>
      </w:pPr>
      <w:r w:rsidRPr="00CE374F">
        <w:rPr>
          <w:b/>
          <w:sz w:val="28"/>
          <w:szCs w:val="28"/>
        </w:rPr>
        <w:lastRenderedPageBreak/>
        <w:t>Распределение вопросов контрольной работы по вариантам</w:t>
      </w:r>
    </w:p>
    <w:p w:rsidR="00CE374F" w:rsidRPr="00CE374F" w:rsidRDefault="00CE374F" w:rsidP="00CE374F">
      <w:pPr>
        <w:spacing w:line="276" w:lineRule="auto"/>
        <w:rPr>
          <w:sz w:val="28"/>
          <w:szCs w:val="28"/>
        </w:rPr>
      </w:pPr>
    </w:p>
    <w:tbl>
      <w:tblPr>
        <w:tblW w:w="8921" w:type="dxa"/>
        <w:tblInd w:w="93" w:type="dxa"/>
        <w:tblLook w:val="0000" w:firstRow="0" w:lastRow="0" w:firstColumn="0" w:lastColumn="0" w:noHBand="0" w:noVBand="0"/>
      </w:tblPr>
      <w:tblGrid>
        <w:gridCol w:w="1321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</w:tblGrid>
      <w:tr w:rsidR="00CE374F" w:rsidRPr="00CE374F" w:rsidTr="006232C8">
        <w:trPr>
          <w:trHeight w:val="525"/>
        </w:trPr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Таблица вариантов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E374F" w:rsidRPr="00CE374F" w:rsidTr="006232C8">
        <w:trPr>
          <w:trHeight w:val="14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CE374F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№                   шифра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01 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                            1</w:t>
            </w:r>
            <w:r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21                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102                 1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22     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103  1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23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104  1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24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105  1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25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106  1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26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107  1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27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108  1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28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109  1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29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110  1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30 </w:t>
            </w:r>
          </w:p>
        </w:tc>
      </w:tr>
      <w:tr w:rsidR="00CE374F" w:rsidRPr="00CE374F" w:rsidTr="00CE374F">
        <w:trPr>
          <w:trHeight w:val="630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CE374F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№ варианта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10</w:t>
            </w:r>
          </w:p>
        </w:tc>
      </w:tr>
      <w:tr w:rsidR="00CE374F" w:rsidRPr="00CE374F" w:rsidTr="00CE374F">
        <w:trPr>
          <w:trHeight w:val="285"/>
        </w:trPr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E374F" w:rsidRPr="00CE374F" w:rsidTr="00CE374F">
        <w:trPr>
          <w:trHeight w:val="1425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CE374F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№                   шифра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6232C8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11 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31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6232C8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112  1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32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6232C8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113  1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33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6232C8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114  1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34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6232C8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115  1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35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6232C8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116  1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36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6232C8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117  1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37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6232C8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118  1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38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6232C8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119  139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6232C8" w:rsidP="006232C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120     1</w:t>
            </w:r>
            <w:r w:rsidR="00CE374F" w:rsidRPr="00CE374F">
              <w:rPr>
                <w:rFonts w:ascii="Calibri" w:hAnsi="Calibri"/>
                <w:color w:val="000000"/>
                <w:sz w:val="22"/>
                <w:szCs w:val="22"/>
              </w:rPr>
              <w:t xml:space="preserve">40  </w:t>
            </w:r>
          </w:p>
        </w:tc>
      </w:tr>
      <w:tr w:rsidR="00CE374F" w:rsidRPr="00CE374F" w:rsidTr="00CE374F">
        <w:trPr>
          <w:trHeight w:val="870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CE374F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№ варианта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4F" w:rsidRPr="00CE374F" w:rsidRDefault="00CE374F" w:rsidP="00CE37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CE374F">
              <w:rPr>
                <w:rFonts w:ascii="Calibri" w:hAnsi="Calibri"/>
                <w:color w:val="000000"/>
                <w:sz w:val="28"/>
                <w:szCs w:val="28"/>
              </w:rPr>
              <w:t>20</w:t>
            </w:r>
          </w:p>
        </w:tc>
      </w:tr>
    </w:tbl>
    <w:p w:rsidR="00CE374F" w:rsidRDefault="00CE374F" w:rsidP="00CE374F">
      <w:pPr>
        <w:widowControl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753F5" w:rsidRDefault="000753F5" w:rsidP="00CE374F">
      <w:pPr>
        <w:widowControl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753F5" w:rsidRDefault="000753F5" w:rsidP="00CE374F">
      <w:pPr>
        <w:widowControl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753F5" w:rsidRDefault="000753F5" w:rsidP="00CE374F">
      <w:pPr>
        <w:widowControl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753F5" w:rsidRDefault="000753F5" w:rsidP="00CE374F">
      <w:pPr>
        <w:widowControl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753F5" w:rsidRDefault="000753F5" w:rsidP="00CE374F">
      <w:pPr>
        <w:widowControl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753F5" w:rsidRDefault="000753F5" w:rsidP="00CE374F">
      <w:pPr>
        <w:widowControl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753F5" w:rsidRDefault="000753F5" w:rsidP="00CE374F">
      <w:pPr>
        <w:widowControl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753F5" w:rsidRDefault="000753F5" w:rsidP="00CE374F">
      <w:pPr>
        <w:widowControl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753F5" w:rsidRDefault="000753F5" w:rsidP="00CE374F">
      <w:pPr>
        <w:widowControl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753F5" w:rsidRDefault="000753F5" w:rsidP="00CE374F">
      <w:pPr>
        <w:widowControl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753F5" w:rsidRDefault="000753F5" w:rsidP="00CE374F">
      <w:pPr>
        <w:widowControl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753F5" w:rsidRDefault="000753F5" w:rsidP="00CE374F">
      <w:pPr>
        <w:widowControl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753F5" w:rsidRDefault="000753F5" w:rsidP="00CE374F">
      <w:pPr>
        <w:widowControl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753F5" w:rsidRDefault="000753F5" w:rsidP="00CE374F">
      <w:pPr>
        <w:widowControl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753F5" w:rsidRDefault="000753F5" w:rsidP="00CE374F">
      <w:pPr>
        <w:widowControl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753F5" w:rsidRPr="00CE374F" w:rsidRDefault="000753F5" w:rsidP="00CE374F">
      <w:pPr>
        <w:widowControl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851"/>
        <w:gridCol w:w="709"/>
        <w:gridCol w:w="708"/>
        <w:gridCol w:w="709"/>
        <w:gridCol w:w="709"/>
        <w:gridCol w:w="709"/>
      </w:tblGrid>
      <w:tr w:rsidR="000753F5" w:rsidRPr="000753F5" w:rsidTr="000753F5">
        <w:trPr>
          <w:cantSplit/>
          <w:trHeight w:val="521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753F5">
              <w:rPr>
                <w:b/>
                <w:sz w:val="28"/>
                <w:szCs w:val="28"/>
                <w:lang w:eastAsia="en-US"/>
              </w:rPr>
              <w:lastRenderedPageBreak/>
              <w:t>№ варианта</w:t>
            </w:r>
          </w:p>
        </w:tc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F5" w:rsidRPr="000753F5" w:rsidRDefault="000753F5" w:rsidP="000753F5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753F5">
              <w:rPr>
                <w:b/>
                <w:sz w:val="28"/>
                <w:szCs w:val="28"/>
                <w:lang w:eastAsia="en-US"/>
              </w:rPr>
              <w:t>Номера вопросов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753F5">
              <w:rPr>
                <w:b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 xml:space="preserve"> </w:t>
            </w:r>
            <w:r w:rsidRPr="000753F5">
              <w:rPr>
                <w:sz w:val="28"/>
                <w:szCs w:val="28"/>
                <w:lang w:val="en-US" w:eastAsia="en-US"/>
              </w:rPr>
              <w:t xml:space="preserve">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 xml:space="preserve">31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 xml:space="preserve">46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84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753F5">
              <w:rPr>
                <w:b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 xml:space="preserve"> </w:t>
            </w:r>
            <w:r w:rsidRPr="000753F5">
              <w:rPr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85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753F5">
              <w:rPr>
                <w:b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 xml:space="preserve"> </w:t>
            </w:r>
            <w:r w:rsidRPr="000753F5">
              <w:rPr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76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753F5">
              <w:rPr>
                <w:b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 xml:space="preserve"> </w:t>
            </w:r>
            <w:r w:rsidRPr="000753F5">
              <w:rPr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77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753F5">
              <w:rPr>
                <w:b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 xml:space="preserve"> </w:t>
            </w:r>
            <w:r w:rsidRPr="000753F5">
              <w:rPr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78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753F5">
              <w:rPr>
                <w:b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 xml:space="preserve"> </w:t>
            </w:r>
            <w:r w:rsidRPr="000753F5">
              <w:rPr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79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753F5">
              <w:rPr>
                <w:b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 xml:space="preserve"> </w:t>
            </w:r>
            <w:r w:rsidRPr="000753F5">
              <w:rPr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80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753F5">
              <w:rPr>
                <w:b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 xml:space="preserve"> </w:t>
            </w:r>
            <w:r w:rsidRPr="000753F5">
              <w:rPr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81</w:t>
            </w:r>
          </w:p>
        </w:tc>
      </w:tr>
      <w:tr w:rsidR="000753F5" w:rsidRPr="000753F5" w:rsidTr="000753F5">
        <w:trPr>
          <w:trHeight w:val="28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753F5">
              <w:rPr>
                <w:b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 xml:space="preserve"> </w:t>
            </w:r>
            <w:r w:rsidRPr="000753F5">
              <w:rPr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82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753F5">
              <w:rPr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83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753F5">
              <w:rPr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84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753F5">
              <w:rPr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85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753F5">
              <w:rPr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86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753F5">
              <w:rPr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87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753F5">
              <w:rPr>
                <w:b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88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0753F5">
              <w:rPr>
                <w:b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val="en-US" w:eastAsia="en-US"/>
              </w:rPr>
              <w:t xml:space="preserve"> 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89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0753F5">
              <w:rPr>
                <w:b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val="en-US" w:eastAsia="en-US"/>
              </w:rPr>
              <w:t xml:space="preserve">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90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0753F5">
              <w:rPr>
                <w:b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86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0753F5">
              <w:rPr>
                <w:b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87</w:t>
            </w:r>
          </w:p>
        </w:tc>
      </w:tr>
      <w:tr w:rsidR="000753F5" w:rsidRPr="000753F5" w:rsidTr="000753F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0753F5">
              <w:rPr>
                <w:b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0753F5">
              <w:rPr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3F5" w:rsidRPr="000753F5" w:rsidRDefault="000753F5" w:rsidP="000753F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53F5">
              <w:rPr>
                <w:sz w:val="28"/>
                <w:szCs w:val="28"/>
                <w:lang w:eastAsia="en-US"/>
              </w:rPr>
              <w:t>88</w:t>
            </w:r>
          </w:p>
        </w:tc>
      </w:tr>
    </w:tbl>
    <w:p w:rsidR="00CE374F" w:rsidRPr="00CE374F" w:rsidRDefault="00CE374F" w:rsidP="00CE374F">
      <w:pPr>
        <w:shd w:val="clear" w:color="auto" w:fill="FFFFFF"/>
        <w:spacing w:before="7" w:line="276" w:lineRule="auto"/>
        <w:ind w:left="-567" w:firstLine="567"/>
        <w:rPr>
          <w:sz w:val="24"/>
          <w:szCs w:val="24"/>
        </w:rPr>
      </w:pPr>
    </w:p>
    <w:p w:rsidR="00077FA3" w:rsidRPr="00077FA3" w:rsidRDefault="00077FA3" w:rsidP="00077FA3">
      <w:pPr>
        <w:spacing w:line="276" w:lineRule="auto"/>
        <w:ind w:left="-567"/>
        <w:jc w:val="center"/>
        <w:rPr>
          <w:b/>
          <w:sz w:val="24"/>
          <w:szCs w:val="24"/>
        </w:rPr>
      </w:pPr>
      <w:r w:rsidRPr="00077FA3">
        <w:rPr>
          <w:b/>
          <w:sz w:val="24"/>
          <w:szCs w:val="24"/>
        </w:rPr>
        <w:t>Вопросы контрольной работы</w:t>
      </w:r>
    </w:p>
    <w:p w:rsidR="00077FA3" w:rsidRPr="00077FA3" w:rsidRDefault="00077FA3" w:rsidP="00077FA3">
      <w:pPr>
        <w:spacing w:line="276" w:lineRule="auto"/>
        <w:ind w:left="-567"/>
        <w:jc w:val="center"/>
        <w:rPr>
          <w:sz w:val="24"/>
          <w:szCs w:val="24"/>
        </w:rPr>
      </w:pPr>
    </w:p>
    <w:p w:rsidR="00077FA3" w:rsidRPr="00077FA3" w:rsidRDefault="00077FA3" w:rsidP="00077FA3">
      <w:pPr>
        <w:widowControl/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1. Задачи почвоведения в деле развития лесного хозяйства.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2. Роль В.В. Докучаева в развитии почвоведения.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3. Краткая история развития почвоведения.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4. Гипотезы о происхождении Земли, их суть и значение.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5. Строение Земли. Характеристика геосфер.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6. Химический состав земной коры. Понятие о минерале. Способы образования минералов.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7. Классификация минералов по химическому составу.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8. Отличие минералов друг от друга по физическим свойствам.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9. Характеристика основных породообразующих минералов.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10. Значение минералов в жизни растений и почвообразовании.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11. Горные породы, их классификация и краткая характеристика.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12. Характеристика осадочных горных пород, их значение в почвообразовании.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13. Выветривание горных пород и минералов. Виды выветривания.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14. Отличительные черты физического и химического выветривания.</w:t>
      </w:r>
      <w:r w:rsidRPr="00077FA3">
        <w:rPr>
          <w:sz w:val="24"/>
          <w:szCs w:val="24"/>
        </w:rPr>
        <w:tab/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15. Характеристика почвообразующих пород, образовавшихся под действием ветра.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16. Характеристика почвообразующих пород, образовавшихся под действием воды.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17. Характеристика почвообразующих пород, образовавшихся под действием ледника.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18. Общая схема почвообразовательного процесса, его сущность.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lastRenderedPageBreak/>
        <w:t>19. Большой геологический и малый биологический круговорот веществ, их значение в почвообразовании.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20. Природные факторы почвообразования и их роль.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21. Климат, растительность и животный мир как факторы почвообразования.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22. Материнские почвообразующие породы, рельеф и абсолютный возраст почв как факторы почвообразования.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23. Хозяйственная деятельность человека как фактор почвообразования, её роль.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24. Механический состав почвы и простейшие методы его определения.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 xml:space="preserve">25. Классификация почв по механическому составу </w:t>
      </w:r>
      <w:proofErr w:type="spellStart"/>
      <w:r w:rsidRPr="00077FA3">
        <w:rPr>
          <w:sz w:val="24"/>
          <w:szCs w:val="24"/>
        </w:rPr>
        <w:t>Н.А.Качинского</w:t>
      </w:r>
      <w:proofErr w:type="spellEnd"/>
      <w:r w:rsidRPr="00077FA3">
        <w:rPr>
          <w:sz w:val="24"/>
          <w:szCs w:val="24"/>
        </w:rPr>
        <w:t>. Методы определения механического состава почвы.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26. Минералогический и химический состав почв.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27. Влияние механического состава почвы на её лесорастительные свойства.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28. Общая схема формирования органической части почвы.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29. Источники органического вещества в почве и его химическая природа.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30. Лесная подстилка, её строение, состав и значение.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 xml:space="preserve">31. Современное представление о </w:t>
      </w:r>
      <w:proofErr w:type="spellStart"/>
      <w:r w:rsidRPr="00077FA3">
        <w:rPr>
          <w:sz w:val="24"/>
          <w:szCs w:val="24"/>
        </w:rPr>
        <w:t>гумусообразовании</w:t>
      </w:r>
      <w:proofErr w:type="spellEnd"/>
      <w:r w:rsidRPr="00077FA3">
        <w:rPr>
          <w:sz w:val="24"/>
          <w:szCs w:val="24"/>
        </w:rPr>
        <w:t>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32. Состав гумуса и его значение в почвообразовании и плодородии почв.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33. Характеристика гумусовых кислот, их значение в почвообразовании.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34. Понятие о почвенных коллоидах, их происхождение, состав, свойства.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35. Свойства коллоидных растворов и их значение.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36. Поглотительная способность почв и её значение.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37. Дать характеристику химической и биологической поглотительной способности почв. Каково их значение?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38. Какие виды поглотительной способности зависят от свойств почвенных коллоидов? Охарактеризуйте их.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39. Влияние состава поглощенных катионов на свойства почвы.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40. Общие физические свойства и их значение в определении почвенного плодородия.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42. Физико-механические свойства почв, их характеристика и зависимость от содержания гумуса, механического состава.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43. Источники воды в почве. Формы воды в почве и их доступность для растений.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44. Характеристика водных свойств почвы и их практическое значение.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44. Типы водного режима и их практическое значение.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45. Почвенный раствор, его состав и свойства.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46. Влияние древесных насаждений на водный режим местности.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47. Почвенный воздух, его состав и значение.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48. Аэрация почвы, её значение для почвенных процессов. Улучшение воздушного режима почв.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49. Тепловые свойства почв и их практическое значение.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50. Тепловой режим почв и методы его регулирования.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51. Понятие о морфологии и морфологических признаках почв.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52. Строение почвенного профиля. Дать краткую характеристику основных генетических горизонтов.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53. Понятие о почвенной структуре, её образование и значение в плодородии.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54. Классификация структуры. Объяснить ценность структуры с агрономической точки зрения.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55. Окраска почвы</w:t>
      </w:r>
      <w:proofErr w:type="gramStart"/>
      <w:r w:rsidRPr="00077FA3">
        <w:rPr>
          <w:sz w:val="24"/>
          <w:szCs w:val="24"/>
        </w:rPr>
        <w:t xml:space="preserve"> –– </w:t>
      </w:r>
      <w:proofErr w:type="gramEnd"/>
      <w:r w:rsidRPr="00077FA3">
        <w:rPr>
          <w:sz w:val="24"/>
          <w:szCs w:val="24"/>
        </w:rPr>
        <w:t>как важнейший морфологический признак. Цветовой треугольник Захарова.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56. Новообразования в почве, их классификация и закономерности распространения.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57. Понятие о плодородии и его формировании.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58. Виды почвенного плодородия.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59. Рациональное использование почв в лесном хозяйстве.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60. Дать характеристику природным условиям почвообразования в тундровой зоне, укажите основной тип почв.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lastRenderedPageBreak/>
        <w:t>61. Природные условия почвообразования в лесной зоне, укажите основные типы почв.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62. Природные условия почвообразования в лесостепной зоне, укажите основные типы почв.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63. Природные условия почвообразования в лугово-степной зоне, укажите основной тип почв.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64. Природные условия почвообразования в зоне сухих степей и полупустынь, укажите основные типы почв.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65. Особенности образования серо-бурых почв и серозёмов, их распространение.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66. Распространение засоленных почв и особенности их образования.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67. Природные условия почвообразования и почвообразовательный процесс во влажных субтропиках.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68. Охарактеризовать условия почвообразования в горах.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69. Дать схему строения речной поймы и характеристику областей поймы.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70. Особенности почвообразовательного процесса в зоне тундры.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71. Особенности образования чернозёмов, их происхождение и народно-хозяйственное значение.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72. Особенности образования почв сухих степей, полупустынь и пустынь.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73. Географические закономерности распространения почв. Закон «Особенности почвообразования в поймах рек».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74. Горизонтальная и вертикальная зональности почв в горах.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75. Современная классификация почв и основные принципы её построения.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76. Болотный процесс почвообразования, его сущность. Основные фазы образования болотных почв.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77. Подзолообразовательный процесс. Роль древесной растительности  в подзолообразовании.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78. Дерновый процесс почвообразования, его сущность и условия при которых он протекает.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79. Причины и виды заболачивания. Типы лесных болот.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80. Строение, агрохимические свойства и классификация подзолистых почв.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81. Строение, агрохимические свойства и классификация дерново-подзолистых почв.</w:t>
      </w:r>
    </w:p>
    <w:p w:rsidR="00077FA3" w:rsidRPr="00077FA3" w:rsidRDefault="00077FA3" w:rsidP="00077FA3">
      <w:pPr>
        <w:widowControl/>
        <w:tabs>
          <w:tab w:val="num" w:pos="720"/>
        </w:tabs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 xml:space="preserve">82. Отличие дерново-подзолистых почв </w:t>
      </w:r>
      <w:proofErr w:type="gramStart"/>
      <w:r w:rsidRPr="00077FA3">
        <w:rPr>
          <w:sz w:val="24"/>
          <w:szCs w:val="24"/>
        </w:rPr>
        <w:t>от</w:t>
      </w:r>
      <w:proofErr w:type="gramEnd"/>
      <w:r w:rsidRPr="00077FA3">
        <w:rPr>
          <w:sz w:val="24"/>
          <w:szCs w:val="24"/>
        </w:rPr>
        <w:t xml:space="preserve"> подзолистых.</w:t>
      </w:r>
    </w:p>
    <w:p w:rsidR="00077FA3" w:rsidRPr="00077FA3" w:rsidRDefault="00077FA3" w:rsidP="00077FA3">
      <w:pPr>
        <w:widowControl/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83. Строение, агрохимические свойства и классификация дерновых почв.</w:t>
      </w:r>
    </w:p>
    <w:p w:rsidR="00077FA3" w:rsidRPr="00077FA3" w:rsidRDefault="00077FA3" w:rsidP="00077FA3">
      <w:pPr>
        <w:widowControl/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84. Строение, свойства и классификация болотных почв.</w:t>
      </w:r>
    </w:p>
    <w:p w:rsidR="00077FA3" w:rsidRPr="00077FA3" w:rsidRDefault="00077FA3" w:rsidP="00077FA3">
      <w:pPr>
        <w:widowControl/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85. Серые лесные почвы, их строение, свойства и классификация.</w:t>
      </w:r>
    </w:p>
    <w:p w:rsidR="00077FA3" w:rsidRPr="00077FA3" w:rsidRDefault="00077FA3" w:rsidP="00077FA3">
      <w:pPr>
        <w:widowControl/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86. Образование, строение, свойства и классификация подзолисто-болотных почв.</w:t>
      </w:r>
    </w:p>
    <w:p w:rsidR="00077FA3" w:rsidRPr="00077FA3" w:rsidRDefault="00077FA3" w:rsidP="00077FA3">
      <w:pPr>
        <w:widowControl/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87. Строение, свойства и классификация чернозёмов.</w:t>
      </w:r>
    </w:p>
    <w:p w:rsidR="00077FA3" w:rsidRPr="00077FA3" w:rsidRDefault="00077FA3" w:rsidP="00077FA3">
      <w:pPr>
        <w:widowControl/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88. Строение, свойства и классификация каштановых и бурых почв.</w:t>
      </w:r>
    </w:p>
    <w:p w:rsidR="00077FA3" w:rsidRPr="00077FA3" w:rsidRDefault="00077FA3" w:rsidP="00077FA3">
      <w:pPr>
        <w:widowControl/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89. Солончаки, их образование, строение, химический состав, классификация.</w:t>
      </w:r>
    </w:p>
    <w:p w:rsidR="00077FA3" w:rsidRPr="00077FA3" w:rsidRDefault="00077FA3" w:rsidP="00077FA3">
      <w:pPr>
        <w:widowControl/>
        <w:autoSpaceDE/>
        <w:adjustRightInd/>
        <w:ind w:left="-567"/>
        <w:rPr>
          <w:sz w:val="24"/>
          <w:szCs w:val="24"/>
        </w:rPr>
      </w:pPr>
      <w:r w:rsidRPr="00077FA3">
        <w:rPr>
          <w:sz w:val="24"/>
          <w:szCs w:val="24"/>
        </w:rPr>
        <w:t>90. Солонцы, их образование, строение, свойства и классификация.</w:t>
      </w:r>
    </w:p>
    <w:p w:rsidR="00CE374F" w:rsidRPr="00077FA3" w:rsidRDefault="00CE374F" w:rsidP="00077FA3">
      <w:pPr>
        <w:widowControl/>
        <w:autoSpaceDE/>
        <w:autoSpaceDN/>
        <w:adjustRightInd/>
        <w:ind w:left="-567"/>
        <w:rPr>
          <w:b/>
          <w:sz w:val="24"/>
          <w:szCs w:val="24"/>
        </w:rPr>
      </w:pPr>
    </w:p>
    <w:sectPr w:rsidR="00CE374F" w:rsidRPr="00077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00F4"/>
    <w:multiLevelType w:val="hybridMultilevel"/>
    <w:tmpl w:val="737A8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A2D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3C2F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D16315E"/>
    <w:multiLevelType w:val="singleLevel"/>
    <w:tmpl w:val="7D0E195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8"/>
        <w:szCs w:val="28"/>
      </w:rPr>
    </w:lvl>
  </w:abstractNum>
  <w:abstractNum w:abstractNumId="4">
    <w:nsid w:val="0F753A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5">
    <w:nsid w:val="12BE3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A22C4C"/>
    <w:multiLevelType w:val="hybridMultilevel"/>
    <w:tmpl w:val="13CE4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53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8">
    <w:nsid w:val="1FFB269B"/>
    <w:multiLevelType w:val="hybridMultilevel"/>
    <w:tmpl w:val="EF5C41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1C016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58933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64303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D1E0F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3767B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80014D0"/>
    <w:multiLevelType w:val="hybridMultilevel"/>
    <w:tmpl w:val="5AA26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2410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A590B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B7F125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56A77DF7"/>
    <w:multiLevelType w:val="hybridMultilevel"/>
    <w:tmpl w:val="94AAA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B4574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0">
    <w:nsid w:val="57C733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88120D9"/>
    <w:multiLevelType w:val="hybridMultilevel"/>
    <w:tmpl w:val="EF5C417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2">
    <w:nsid w:val="62A22C5D"/>
    <w:multiLevelType w:val="singleLevel"/>
    <w:tmpl w:val="5D6C53D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3">
    <w:nsid w:val="6C9433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6EED45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747D1DBA"/>
    <w:multiLevelType w:val="singleLevel"/>
    <w:tmpl w:val="2F7AA83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6">
    <w:nsid w:val="797728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7BCB63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7DF149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7"/>
    <w:lvlOverride w:ilvl="0">
      <w:startOverride w:val="1"/>
    </w:lvlOverride>
  </w:num>
  <w:num w:numId="2">
    <w:abstractNumId w:val="11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20"/>
    <w:lvlOverride w:ilvl="0">
      <w:startOverride w:val="1"/>
    </w:lvlOverride>
  </w:num>
  <w:num w:numId="5">
    <w:abstractNumId w:val="2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26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6"/>
    <w:lvlOverride w:ilvl="0">
      <w:startOverride w:val="1"/>
    </w:lvlOverride>
  </w:num>
  <w:num w:numId="15">
    <w:abstractNumId w:val="15"/>
    <w:lvlOverride w:ilvl="0">
      <w:startOverride w:val="1"/>
    </w:lvlOverride>
  </w:num>
  <w:num w:numId="16">
    <w:abstractNumId w:val="1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13"/>
    <w:lvlOverride w:ilvl="0">
      <w:startOverride w:val="1"/>
    </w:lvlOverride>
  </w:num>
  <w:num w:numId="19">
    <w:abstractNumId w:val="12"/>
    <w:lvlOverride w:ilvl="0">
      <w:startOverride w:val="1"/>
    </w:lvlOverride>
  </w:num>
  <w:num w:numId="20">
    <w:abstractNumId w:val="9"/>
    <w:lvlOverride w:ilvl="0">
      <w:startOverride w:val="1"/>
    </w:lvlOverride>
  </w:num>
  <w:num w:numId="21">
    <w:abstractNumId w:val="24"/>
    <w:lvlOverride w:ilvl="0">
      <w:startOverride w:val="1"/>
    </w:lvlOverride>
  </w:num>
  <w:num w:numId="22">
    <w:abstractNumId w:val="4"/>
  </w:num>
  <w:num w:numId="23">
    <w:abstractNumId w:val="19"/>
  </w:num>
  <w:num w:numId="24">
    <w:abstractNumId w:val="23"/>
    <w:lvlOverride w:ilvl="0">
      <w:startOverride w:val="1"/>
    </w:lvlOverride>
  </w:num>
  <w:num w:numId="25">
    <w:abstractNumId w:val="25"/>
    <w:lvlOverride w:ilvl="0">
      <w:startOverride w:val="1"/>
    </w:lvlOverride>
  </w:num>
  <w:num w:numId="26">
    <w:abstractNumId w:val="28"/>
    <w:lvlOverride w:ilvl="0">
      <w:startOverride w:val="1"/>
    </w:lvlOverride>
  </w:num>
  <w:num w:numId="27">
    <w:abstractNumId w:val="8"/>
  </w:num>
  <w:num w:numId="28">
    <w:abstractNumId w:val="14"/>
  </w:num>
  <w:num w:numId="29">
    <w:abstractNumId w:val="18"/>
  </w:num>
  <w:num w:numId="30">
    <w:abstractNumId w:val="0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E7"/>
    <w:rsid w:val="000753F5"/>
    <w:rsid w:val="00077FA3"/>
    <w:rsid w:val="00251C0F"/>
    <w:rsid w:val="00456397"/>
    <w:rsid w:val="00474D83"/>
    <w:rsid w:val="00555CE7"/>
    <w:rsid w:val="0056632F"/>
    <w:rsid w:val="006232C8"/>
    <w:rsid w:val="007E2E6D"/>
    <w:rsid w:val="00CE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37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E374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E3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74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CE374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74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E374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E374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E374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E374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E374F"/>
  </w:style>
  <w:style w:type="paragraph" w:styleId="a3">
    <w:name w:val="Title"/>
    <w:basedOn w:val="a"/>
    <w:next w:val="a"/>
    <w:link w:val="a4"/>
    <w:qFormat/>
    <w:rsid w:val="00CE374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CE374F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ody Text"/>
    <w:basedOn w:val="a"/>
    <w:link w:val="a6"/>
    <w:semiHidden/>
    <w:unhideWhenUsed/>
    <w:rsid w:val="00CE374F"/>
    <w:pPr>
      <w:widowControl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CE37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CE374F"/>
    <w:pPr>
      <w:keepNext/>
      <w:keepLines/>
      <w:widowControl/>
      <w:suppressLineNumbers/>
      <w:autoSpaceDE/>
      <w:autoSpaceDN/>
      <w:adjustRightInd/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semiHidden/>
    <w:rsid w:val="00CE37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E374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E374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unhideWhenUsed/>
    <w:rsid w:val="00CE374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CE37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CE374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E37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E374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E37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CE37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E374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37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E374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E3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74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CE374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74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E374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E374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E374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E374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E374F"/>
  </w:style>
  <w:style w:type="paragraph" w:styleId="a3">
    <w:name w:val="Title"/>
    <w:basedOn w:val="a"/>
    <w:next w:val="a"/>
    <w:link w:val="a4"/>
    <w:qFormat/>
    <w:rsid w:val="00CE374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CE374F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ody Text"/>
    <w:basedOn w:val="a"/>
    <w:link w:val="a6"/>
    <w:semiHidden/>
    <w:unhideWhenUsed/>
    <w:rsid w:val="00CE374F"/>
    <w:pPr>
      <w:widowControl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CE37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CE374F"/>
    <w:pPr>
      <w:keepNext/>
      <w:keepLines/>
      <w:widowControl/>
      <w:suppressLineNumbers/>
      <w:autoSpaceDE/>
      <w:autoSpaceDN/>
      <w:adjustRightInd/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semiHidden/>
    <w:rsid w:val="00CE37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E374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E374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unhideWhenUsed/>
    <w:rsid w:val="00CE374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CE37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CE374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E37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E374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E37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CE37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E374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32</Pages>
  <Words>9280</Words>
  <Characters>52896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ПЛК</dc:creator>
  <cp:lastModifiedBy>Преподаватель</cp:lastModifiedBy>
  <cp:revision>7</cp:revision>
  <dcterms:created xsi:type="dcterms:W3CDTF">2016-09-24T12:41:00Z</dcterms:created>
  <dcterms:modified xsi:type="dcterms:W3CDTF">2018-08-28T12:21:00Z</dcterms:modified>
</cp:coreProperties>
</file>